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74257" w14:textId="65900AC3" w:rsidR="008C24F0" w:rsidRPr="008C24F0" w:rsidRDefault="00390F16">
      <w:pPr>
        <w:rPr>
          <w:rFonts w:ascii="Arial" w:hAnsi="Arial" w:cs="Arial"/>
        </w:rPr>
      </w:pPr>
      <w:r w:rsidRPr="008C24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802E3" wp14:editId="2C79EDB0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44577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27F69" w14:textId="77777777" w:rsidR="00C90B42" w:rsidRPr="00390F16" w:rsidRDefault="00C90B42" w:rsidP="008C24F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390F16">
                              <w:rPr>
                                <w:rFonts w:ascii="Palatino Linotype" w:hAnsi="Palatino Linotype"/>
                                <w:b/>
                              </w:rPr>
                              <w:t>Volunteer Application</w:t>
                            </w:r>
                          </w:p>
                          <w:p w14:paraId="5E4EBFE0" w14:textId="77777777" w:rsidR="00C90B42" w:rsidRPr="00390F16" w:rsidRDefault="00C90B42" w:rsidP="008C24F0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 w:rsidRPr="00390F16">
                              <w:rPr>
                                <w:rFonts w:ascii="Palatino Linotype" w:hAnsi="Palatino Linotype"/>
                                <w:i/>
                              </w:rPr>
                              <w:t>All information is confidential.</w:t>
                            </w:r>
                          </w:p>
                          <w:p w14:paraId="0E23E153" w14:textId="797C47B3" w:rsidR="00C90B42" w:rsidRPr="00390F16" w:rsidRDefault="00C90B42" w:rsidP="008C24F0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390F16">
                              <w:rPr>
                                <w:rFonts w:ascii="Palatino Linotype" w:hAnsi="Palatino Linotype"/>
                              </w:rPr>
                              <w:t xml:space="preserve">Please email completed form to </w:t>
                            </w:r>
                            <w:hyperlink r:id="rId5" w:history="1">
                              <w:r w:rsidRPr="00390F16">
                                <w:rPr>
                                  <w:rStyle w:val="Hyperlink"/>
                                  <w:rFonts w:ascii="Palatino Linotype" w:hAnsi="Palatino Linotype"/>
                                </w:rPr>
                                <w:t>volunteer@trumansburglibrary.org</w:t>
                              </w:r>
                            </w:hyperlink>
                            <w:r w:rsidRPr="00390F16">
                              <w:rPr>
                                <w:rFonts w:ascii="Palatino Linotype" w:hAnsi="Palatino Linotype"/>
                              </w:rPr>
                              <w:t xml:space="preserve"> or</w:t>
                            </w:r>
                          </w:p>
                          <w:p w14:paraId="28FCF720" w14:textId="3DED796C" w:rsidR="00C90B42" w:rsidRPr="00390F16" w:rsidRDefault="00C90B42" w:rsidP="009B3EC6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390F16">
                              <w:rPr>
                                <w:rFonts w:ascii="Palatino Linotype" w:hAnsi="Palatino Linotype"/>
                              </w:rPr>
                              <w:t>Drop off at Circulation Desk.</w:t>
                            </w:r>
                          </w:p>
                          <w:p w14:paraId="51628FDD" w14:textId="4D35EE1F" w:rsidR="00C90B42" w:rsidRPr="00390F16" w:rsidRDefault="00C90B42" w:rsidP="008C24F0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</w:pPr>
                            <w:r w:rsidRPr="00390F16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>This institution is an equal opportunity provider and employer.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9pt;width:35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cGs4CAAAP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" filled="f" stroked="f">
                <v:textbox>
                  <w:txbxContent>
                    <w:p w14:paraId="5A327F69" w14:textId="77777777" w:rsidR="00C90B42" w:rsidRPr="00390F16" w:rsidRDefault="00C90B42" w:rsidP="008C24F0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390F16">
                        <w:rPr>
                          <w:rFonts w:ascii="Palatino Linotype" w:hAnsi="Palatino Linotype"/>
                          <w:b/>
                        </w:rPr>
                        <w:t>Volunteer Application</w:t>
                      </w:r>
                    </w:p>
                    <w:p w14:paraId="5E4EBFE0" w14:textId="77777777" w:rsidR="00C90B42" w:rsidRPr="00390F16" w:rsidRDefault="00C90B42" w:rsidP="008C24F0">
                      <w:pPr>
                        <w:jc w:val="center"/>
                        <w:rPr>
                          <w:rFonts w:ascii="Palatino Linotype" w:hAnsi="Palatino Linotype"/>
                          <w:i/>
                        </w:rPr>
                      </w:pPr>
                      <w:r w:rsidRPr="00390F16">
                        <w:rPr>
                          <w:rFonts w:ascii="Palatino Linotype" w:hAnsi="Palatino Linotype"/>
                          <w:i/>
                        </w:rPr>
                        <w:t>All information is confidential.</w:t>
                      </w:r>
                    </w:p>
                    <w:p w14:paraId="0E23E153" w14:textId="797C47B3" w:rsidR="00C90B42" w:rsidRPr="00390F16" w:rsidRDefault="00C90B42" w:rsidP="008C24F0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390F16">
                        <w:rPr>
                          <w:rFonts w:ascii="Palatino Linotype" w:hAnsi="Palatino Linotype"/>
                        </w:rPr>
                        <w:t xml:space="preserve">Please email completed form to </w:t>
                      </w:r>
                      <w:hyperlink r:id="rId6" w:history="1">
                        <w:r w:rsidRPr="00390F16">
                          <w:rPr>
                            <w:rStyle w:val="Hyperlink"/>
                            <w:rFonts w:ascii="Palatino Linotype" w:hAnsi="Palatino Linotype"/>
                          </w:rPr>
                          <w:t>volunteer@trumansburglibrary.org</w:t>
                        </w:r>
                      </w:hyperlink>
                      <w:r w:rsidRPr="00390F16">
                        <w:rPr>
                          <w:rFonts w:ascii="Palatino Linotype" w:hAnsi="Palatino Linotype"/>
                        </w:rPr>
                        <w:t xml:space="preserve"> or</w:t>
                      </w:r>
                    </w:p>
                    <w:p w14:paraId="28FCF720" w14:textId="3DED796C" w:rsidR="00C90B42" w:rsidRPr="00390F16" w:rsidRDefault="00C90B42" w:rsidP="009B3EC6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390F16">
                        <w:rPr>
                          <w:rFonts w:ascii="Palatino Linotype" w:hAnsi="Palatino Linotype"/>
                        </w:rPr>
                        <w:t>Drop off at Circulation Desk.</w:t>
                      </w:r>
                    </w:p>
                    <w:p w14:paraId="51628FDD" w14:textId="4D35EE1F" w:rsidR="00C90B42" w:rsidRPr="00390F16" w:rsidRDefault="00C90B42" w:rsidP="008C24F0">
                      <w:pPr>
                        <w:jc w:val="center"/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</w:pPr>
                      <w:r w:rsidRPr="00390F16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>This institution is an equal opportunity provider and employer.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A8F5B9" w14:textId="1C86419E" w:rsidR="008C24F0" w:rsidRPr="008C24F0" w:rsidRDefault="008C24F0">
      <w:pPr>
        <w:rPr>
          <w:rFonts w:ascii="Arial" w:hAnsi="Arial" w:cs="Arial"/>
        </w:rPr>
      </w:pPr>
      <w:r w:rsidRPr="008C24F0">
        <w:rPr>
          <w:rFonts w:ascii="Arial" w:hAnsi="Arial" w:cs="Arial"/>
          <w:noProof/>
        </w:rPr>
        <w:drawing>
          <wp:inline distT="0" distB="0" distL="0" distR="0" wp14:anchorId="101F3444" wp14:editId="1824C064">
            <wp:extent cx="1486715" cy="1142739"/>
            <wp:effectExtent l="0" t="0" r="1206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16" cy="114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7862E" w14:textId="77777777" w:rsidR="008C24F0" w:rsidRPr="008C24F0" w:rsidRDefault="008C24F0" w:rsidP="008C24F0">
      <w:pPr>
        <w:rPr>
          <w:rFonts w:ascii="Arial" w:hAnsi="Arial" w:cs="Arial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52"/>
        <w:gridCol w:w="3276"/>
        <w:gridCol w:w="3510"/>
      </w:tblGrid>
      <w:tr w:rsidR="008C24F0" w:rsidRPr="008C24F0" w14:paraId="627FC71F" w14:textId="77777777" w:rsidTr="008C24F0">
        <w:trPr>
          <w:trHeight w:val="190"/>
        </w:trPr>
        <w:tc>
          <w:tcPr>
            <w:tcW w:w="6228" w:type="dxa"/>
            <w:gridSpan w:val="2"/>
          </w:tcPr>
          <w:p w14:paraId="361399F5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10" w:type="dxa"/>
          </w:tcPr>
          <w:p w14:paraId="2906209A" w14:textId="77777777" w:rsidR="008C24F0" w:rsidRPr="008C24F0" w:rsidRDefault="008C24F0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Birthday (mm/</w:t>
            </w:r>
            <w:proofErr w:type="spellStart"/>
            <w:r w:rsidRPr="008C24F0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8C24F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B1D6A31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4F0" w:rsidRPr="008C24F0" w14:paraId="59EE3E53" w14:textId="77777777" w:rsidTr="008C24F0">
        <w:trPr>
          <w:trHeight w:val="50"/>
        </w:trPr>
        <w:tc>
          <w:tcPr>
            <w:tcW w:w="2952" w:type="dxa"/>
          </w:tcPr>
          <w:p w14:paraId="5B06CAB3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E9B1815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6" w:type="dxa"/>
          </w:tcPr>
          <w:p w14:paraId="0EF7BC6B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City/State/Zip</w:t>
            </w:r>
          </w:p>
        </w:tc>
        <w:tc>
          <w:tcPr>
            <w:tcW w:w="3510" w:type="dxa"/>
          </w:tcPr>
          <w:p w14:paraId="5103FFBB" w14:textId="77777777" w:rsidR="008C24F0" w:rsidRPr="008C24F0" w:rsidRDefault="008C24F0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If under 18</w:t>
            </w:r>
          </w:p>
          <w:p w14:paraId="21767EE1" w14:textId="77777777" w:rsidR="008C24F0" w:rsidRPr="008C24F0" w:rsidRDefault="008C24F0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Birthdate (mm/</w:t>
            </w:r>
            <w:proofErr w:type="spellStart"/>
            <w:r w:rsidRPr="008C24F0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8C24F0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C24F0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8C24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C24F0" w:rsidRPr="008C24F0" w14:paraId="13C6FD29" w14:textId="77777777" w:rsidTr="008C24F0">
        <w:tc>
          <w:tcPr>
            <w:tcW w:w="6228" w:type="dxa"/>
            <w:gridSpan w:val="2"/>
          </w:tcPr>
          <w:p w14:paraId="23D9E606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510" w:type="dxa"/>
          </w:tcPr>
          <w:p w14:paraId="795A2EEC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</w:tr>
      <w:tr w:rsidR="008C24F0" w:rsidRPr="008C24F0" w14:paraId="731B4B89" w14:textId="77777777" w:rsidTr="008C24F0">
        <w:tc>
          <w:tcPr>
            <w:tcW w:w="9738" w:type="dxa"/>
            <w:gridSpan w:val="3"/>
          </w:tcPr>
          <w:p w14:paraId="53EAD740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Why are you interested in volunteering at the library?</w:t>
            </w:r>
          </w:p>
          <w:p w14:paraId="7350856B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4F0" w:rsidRPr="008C24F0" w14:paraId="2A732A36" w14:textId="77777777" w:rsidTr="008C24F0">
        <w:tc>
          <w:tcPr>
            <w:tcW w:w="9738" w:type="dxa"/>
            <w:gridSpan w:val="3"/>
          </w:tcPr>
          <w:p w14:paraId="792DB5BC" w14:textId="77777777" w:rsidR="008C24F0" w:rsidRPr="008C24F0" w:rsidRDefault="008C24F0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Do you have any experience working at a library or with the public? Yes__ No__</w:t>
            </w:r>
          </w:p>
          <w:p w14:paraId="69A1EDF2" w14:textId="77777777" w:rsidR="008C24F0" w:rsidRPr="008C24F0" w:rsidRDefault="008C24F0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If yes, please explain:</w:t>
            </w:r>
          </w:p>
          <w:p w14:paraId="0432587A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1A78E197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27109E" w14:textId="77777777" w:rsidR="008C24F0" w:rsidRPr="008C24F0" w:rsidRDefault="008C24F0" w:rsidP="008C24F0">
      <w:pPr>
        <w:rPr>
          <w:rFonts w:ascii="Arial" w:hAnsi="Arial" w:cs="Arial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8C24F0" w:rsidRPr="008C24F0" w14:paraId="6C0231A2" w14:textId="77777777" w:rsidTr="008C24F0">
        <w:tc>
          <w:tcPr>
            <w:tcW w:w="9738" w:type="dxa"/>
          </w:tcPr>
          <w:p w14:paraId="38B53D50" w14:textId="77777777" w:rsidR="008C24F0" w:rsidRPr="008C24F0" w:rsidRDefault="008C24F0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 xml:space="preserve">Is this required community service? Yes__ No__  </w:t>
            </w:r>
          </w:p>
          <w:p w14:paraId="1BFDFD95" w14:textId="77777777" w:rsidR="008C24F0" w:rsidRPr="008C24F0" w:rsidRDefault="008C24F0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If yes, please explain:</w:t>
            </w:r>
          </w:p>
          <w:p w14:paraId="79F5F698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4F0" w:rsidRPr="008C24F0" w14:paraId="7793D6A9" w14:textId="77777777" w:rsidTr="008C24F0">
        <w:tc>
          <w:tcPr>
            <w:tcW w:w="9738" w:type="dxa"/>
          </w:tcPr>
          <w:p w14:paraId="2B36FCFA" w14:textId="77777777" w:rsidR="008C24F0" w:rsidRPr="008C24F0" w:rsidRDefault="008C24F0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Number of hours required to fulfill service:</w:t>
            </w:r>
          </w:p>
        </w:tc>
      </w:tr>
    </w:tbl>
    <w:p w14:paraId="7D9F1B69" w14:textId="77777777" w:rsidR="008C24F0" w:rsidRPr="008C24F0" w:rsidRDefault="008C24F0" w:rsidP="008C24F0">
      <w:pPr>
        <w:rPr>
          <w:rFonts w:ascii="Arial" w:hAnsi="Arial" w:cs="Arial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52"/>
        <w:gridCol w:w="2952"/>
        <w:gridCol w:w="3834"/>
      </w:tblGrid>
      <w:tr w:rsidR="008C24F0" w:rsidRPr="008C24F0" w14:paraId="73EC427E" w14:textId="77777777" w:rsidTr="008C24F0">
        <w:tc>
          <w:tcPr>
            <w:tcW w:w="9738" w:type="dxa"/>
            <w:gridSpan w:val="3"/>
          </w:tcPr>
          <w:p w14:paraId="5BEB7B76" w14:textId="47093361" w:rsidR="008C24F0" w:rsidRPr="008C24F0" w:rsidRDefault="008C24F0" w:rsidP="009B3EC6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 xml:space="preserve">From the jobs below please check </w:t>
            </w:r>
            <w:r w:rsidR="009B3EC6">
              <w:rPr>
                <w:rFonts w:ascii="Arial" w:hAnsi="Arial" w:cs="Arial"/>
                <w:sz w:val="22"/>
                <w:szCs w:val="22"/>
              </w:rPr>
              <w:t>how you might like to contribute</w:t>
            </w:r>
            <w:r w:rsidRPr="008C24F0">
              <w:rPr>
                <w:rFonts w:ascii="Arial" w:hAnsi="Arial" w:cs="Arial"/>
                <w:sz w:val="22"/>
                <w:szCs w:val="22"/>
              </w:rPr>
              <w:t xml:space="preserve"> (job descriptions on back):</w:t>
            </w:r>
          </w:p>
        </w:tc>
      </w:tr>
      <w:tr w:rsidR="00E23E90" w:rsidRPr="008C24F0" w14:paraId="2EBD9563" w14:textId="77777777" w:rsidTr="008C24F0">
        <w:tc>
          <w:tcPr>
            <w:tcW w:w="2952" w:type="dxa"/>
          </w:tcPr>
          <w:p w14:paraId="49BFD9CD" w14:textId="77777777" w:rsidR="00E23E90" w:rsidRPr="008C24F0" w:rsidRDefault="00E23E90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Adopt-a-Shelf __</w:t>
            </w:r>
          </w:p>
        </w:tc>
        <w:tc>
          <w:tcPr>
            <w:tcW w:w="2952" w:type="dxa"/>
          </w:tcPr>
          <w:p w14:paraId="60137B64" w14:textId="23869B0F" w:rsidR="00E23E90" w:rsidRPr="008C24F0" w:rsidRDefault="009B3EC6" w:rsidP="00E23E9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Circulation Desk __</w:t>
            </w:r>
          </w:p>
        </w:tc>
        <w:tc>
          <w:tcPr>
            <w:tcW w:w="3834" w:type="dxa"/>
          </w:tcPr>
          <w:p w14:paraId="66719713" w14:textId="3C94ECF5" w:rsidR="00E23E90" w:rsidRPr="008C24F0" w:rsidRDefault="009B3EC6" w:rsidP="00E23E9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Shovel Snow __</w:t>
            </w:r>
          </w:p>
        </w:tc>
      </w:tr>
      <w:tr w:rsidR="006E7E9F" w:rsidRPr="008C24F0" w14:paraId="17F24875" w14:textId="77777777" w:rsidTr="008C24F0">
        <w:tc>
          <w:tcPr>
            <w:tcW w:w="2952" w:type="dxa"/>
          </w:tcPr>
          <w:p w14:paraId="3A18B681" w14:textId="5C6972C8" w:rsidR="006E7E9F" w:rsidRPr="008C24F0" w:rsidRDefault="009B3EC6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Baked Goods</w:t>
            </w:r>
            <w:r w:rsidR="006E7E9F" w:rsidRPr="008C24F0">
              <w:rPr>
                <w:rFonts w:ascii="Arial" w:hAnsi="Arial" w:cs="Arial"/>
                <w:sz w:val="22"/>
                <w:szCs w:val="22"/>
              </w:rPr>
              <w:t xml:space="preserve"> __</w:t>
            </w:r>
          </w:p>
        </w:tc>
        <w:tc>
          <w:tcPr>
            <w:tcW w:w="2952" w:type="dxa"/>
          </w:tcPr>
          <w:p w14:paraId="611E4DE6" w14:textId="0C91231E" w:rsidR="006E7E9F" w:rsidRPr="008C24F0" w:rsidRDefault="009B3EC6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Mow Lawn __</w:t>
            </w:r>
          </w:p>
        </w:tc>
        <w:tc>
          <w:tcPr>
            <w:tcW w:w="3834" w:type="dxa"/>
            <w:vMerge w:val="restart"/>
          </w:tcPr>
          <w:p w14:paraId="629F64FE" w14:textId="77777777" w:rsidR="006E7E9F" w:rsidRPr="008C24F0" w:rsidRDefault="006E7E9F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 explain)</w:t>
            </w:r>
            <w:r w:rsidRPr="008C24F0">
              <w:rPr>
                <w:rFonts w:ascii="Arial" w:hAnsi="Arial" w:cs="Arial"/>
                <w:sz w:val="22"/>
                <w:szCs w:val="22"/>
              </w:rPr>
              <w:t xml:space="preserve"> __</w:t>
            </w:r>
          </w:p>
        </w:tc>
      </w:tr>
      <w:tr w:rsidR="009B3EC6" w:rsidRPr="008C24F0" w14:paraId="40EAC84C" w14:textId="77777777" w:rsidTr="009B3EC6">
        <w:trPr>
          <w:trHeight w:val="242"/>
        </w:trPr>
        <w:tc>
          <w:tcPr>
            <w:tcW w:w="2952" w:type="dxa"/>
          </w:tcPr>
          <w:p w14:paraId="44D25E5C" w14:textId="6943BE53" w:rsidR="009B3EC6" w:rsidRPr="008C24F0" w:rsidRDefault="009B3EC6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Book Sale __</w:t>
            </w:r>
          </w:p>
        </w:tc>
        <w:tc>
          <w:tcPr>
            <w:tcW w:w="2952" w:type="dxa"/>
          </w:tcPr>
          <w:p w14:paraId="557ACF8E" w14:textId="36FCF0F1" w:rsidR="009B3EC6" w:rsidRPr="008C24F0" w:rsidRDefault="009B3EC6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 Books __</w:t>
            </w:r>
          </w:p>
        </w:tc>
        <w:tc>
          <w:tcPr>
            <w:tcW w:w="3834" w:type="dxa"/>
            <w:vMerge/>
          </w:tcPr>
          <w:p w14:paraId="63795625" w14:textId="77777777" w:rsidR="009B3EC6" w:rsidRPr="008C24F0" w:rsidRDefault="009B3EC6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EC6" w:rsidRPr="008C24F0" w14:paraId="1EF52CC4" w14:textId="77777777" w:rsidTr="009B3EC6">
        <w:trPr>
          <w:trHeight w:val="62"/>
        </w:trPr>
        <w:tc>
          <w:tcPr>
            <w:tcW w:w="2952" w:type="dxa"/>
          </w:tcPr>
          <w:p w14:paraId="0A12D2F2" w14:textId="7DF75913" w:rsidR="009B3EC6" w:rsidRPr="008C24F0" w:rsidRDefault="009B3EC6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Books At Home __</w:t>
            </w:r>
          </w:p>
        </w:tc>
        <w:tc>
          <w:tcPr>
            <w:tcW w:w="2952" w:type="dxa"/>
          </w:tcPr>
          <w:p w14:paraId="0F333E65" w14:textId="50D6EE97" w:rsidR="009B3EC6" w:rsidRPr="008C24F0" w:rsidRDefault="009B3EC6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Shelve Books __</w:t>
            </w:r>
          </w:p>
        </w:tc>
        <w:tc>
          <w:tcPr>
            <w:tcW w:w="3834" w:type="dxa"/>
            <w:vMerge/>
          </w:tcPr>
          <w:p w14:paraId="3BED702C" w14:textId="77777777" w:rsidR="009B3EC6" w:rsidRPr="008C24F0" w:rsidRDefault="009B3EC6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C31A71" w14:textId="77777777" w:rsidR="008C24F0" w:rsidRPr="008C24F0" w:rsidRDefault="008C24F0" w:rsidP="008C24F0">
      <w:pPr>
        <w:rPr>
          <w:rFonts w:ascii="Arial" w:hAnsi="Arial" w:cs="Arial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248"/>
        <w:gridCol w:w="523"/>
        <w:gridCol w:w="537"/>
        <w:gridCol w:w="1220"/>
        <w:gridCol w:w="1350"/>
        <w:gridCol w:w="435"/>
        <w:gridCol w:w="735"/>
        <w:gridCol w:w="1036"/>
        <w:gridCol w:w="44"/>
        <w:gridCol w:w="1260"/>
        <w:gridCol w:w="1350"/>
      </w:tblGrid>
      <w:tr w:rsidR="008C24F0" w:rsidRPr="008C24F0" w14:paraId="19D27A54" w14:textId="77777777" w:rsidTr="008C24F0">
        <w:tc>
          <w:tcPr>
            <w:tcW w:w="9738" w:type="dxa"/>
            <w:gridSpan w:val="11"/>
          </w:tcPr>
          <w:p w14:paraId="5DDA4694" w14:textId="77777777" w:rsidR="008C24F0" w:rsidRPr="008C24F0" w:rsidRDefault="008C24F0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Please indicate the days and times you are available to volunteer (i.e. 2:30-5:00):</w:t>
            </w:r>
          </w:p>
        </w:tc>
      </w:tr>
      <w:tr w:rsidR="008C24F0" w:rsidRPr="008C24F0" w14:paraId="57B61B4F" w14:textId="77777777" w:rsidTr="008C24F0">
        <w:tc>
          <w:tcPr>
            <w:tcW w:w="1248" w:type="dxa"/>
          </w:tcPr>
          <w:p w14:paraId="3AABA4D5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14:paraId="65DF61AF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20" w:type="dxa"/>
          </w:tcPr>
          <w:p w14:paraId="45B35C67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350" w:type="dxa"/>
          </w:tcPr>
          <w:p w14:paraId="0CECAF7E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170" w:type="dxa"/>
            <w:gridSpan w:val="2"/>
          </w:tcPr>
          <w:p w14:paraId="6F15209B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080" w:type="dxa"/>
            <w:gridSpan w:val="2"/>
          </w:tcPr>
          <w:p w14:paraId="1890BE1E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260" w:type="dxa"/>
          </w:tcPr>
          <w:p w14:paraId="03DA3648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350" w:type="dxa"/>
          </w:tcPr>
          <w:p w14:paraId="6561102A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</w:tr>
      <w:tr w:rsidR="008C24F0" w:rsidRPr="008C24F0" w14:paraId="0EF35C92" w14:textId="77777777" w:rsidTr="008C24F0">
        <w:tc>
          <w:tcPr>
            <w:tcW w:w="1248" w:type="dxa"/>
          </w:tcPr>
          <w:p w14:paraId="00428FCD" w14:textId="77777777" w:rsidR="008C24F0" w:rsidRPr="008C24F0" w:rsidRDefault="008C24F0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Morning</w:t>
            </w:r>
          </w:p>
          <w:p w14:paraId="149366BE" w14:textId="77777777" w:rsidR="008C24F0" w:rsidRPr="008C24F0" w:rsidRDefault="008C24F0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24F0">
              <w:rPr>
                <w:rFonts w:ascii="Arial" w:hAnsi="Arial" w:cs="Arial"/>
                <w:sz w:val="16"/>
                <w:szCs w:val="16"/>
              </w:rPr>
              <w:t>9:30-Noon</w:t>
            </w:r>
          </w:p>
        </w:tc>
        <w:tc>
          <w:tcPr>
            <w:tcW w:w="1060" w:type="dxa"/>
            <w:gridSpan w:val="2"/>
          </w:tcPr>
          <w:p w14:paraId="75D9547F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D8B93AA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ACB2A7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224E9EF7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352B98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D63319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3B3B3"/>
          </w:tcPr>
          <w:p w14:paraId="2373077F" w14:textId="77777777" w:rsidR="008C24F0" w:rsidRPr="008C24F0" w:rsidRDefault="008C24F0" w:rsidP="008C2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</w:tr>
      <w:tr w:rsidR="008C24F0" w:rsidRPr="008C24F0" w14:paraId="5EB5A7EA" w14:textId="77777777" w:rsidTr="008C24F0">
        <w:tc>
          <w:tcPr>
            <w:tcW w:w="1248" w:type="dxa"/>
          </w:tcPr>
          <w:p w14:paraId="293300D1" w14:textId="77777777" w:rsidR="008C24F0" w:rsidRPr="008C24F0" w:rsidRDefault="008C24F0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Afternoon</w:t>
            </w:r>
          </w:p>
          <w:p w14:paraId="24B3191C" w14:textId="77777777" w:rsidR="008C24F0" w:rsidRPr="008C24F0" w:rsidRDefault="008C24F0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24F0">
              <w:rPr>
                <w:rFonts w:ascii="Arial" w:hAnsi="Arial" w:cs="Arial"/>
                <w:sz w:val="16"/>
                <w:szCs w:val="16"/>
              </w:rPr>
              <w:t>Noon-5:00</w:t>
            </w:r>
          </w:p>
        </w:tc>
        <w:tc>
          <w:tcPr>
            <w:tcW w:w="1060" w:type="dxa"/>
            <w:gridSpan w:val="2"/>
          </w:tcPr>
          <w:p w14:paraId="05D71015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6909EFE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3033F1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75456AD5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2055C2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86A801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3B3B3"/>
          </w:tcPr>
          <w:p w14:paraId="6AE7EE80" w14:textId="77777777" w:rsidR="008C24F0" w:rsidRPr="008C24F0" w:rsidRDefault="008C24F0" w:rsidP="008C2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</w:tr>
      <w:tr w:rsidR="008C24F0" w:rsidRPr="008C24F0" w14:paraId="76BF2CF6" w14:textId="77777777" w:rsidTr="008C24F0">
        <w:tc>
          <w:tcPr>
            <w:tcW w:w="1248" w:type="dxa"/>
          </w:tcPr>
          <w:p w14:paraId="79F79DA3" w14:textId="77777777" w:rsidR="008C24F0" w:rsidRPr="008C24F0" w:rsidRDefault="008C24F0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Evening</w:t>
            </w:r>
          </w:p>
          <w:p w14:paraId="2B676A0E" w14:textId="77777777" w:rsidR="008C24F0" w:rsidRPr="008C24F0" w:rsidRDefault="008C24F0" w:rsidP="008C24F0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24F0">
              <w:rPr>
                <w:rFonts w:ascii="Arial" w:hAnsi="Arial" w:cs="Arial"/>
                <w:sz w:val="16"/>
                <w:szCs w:val="16"/>
              </w:rPr>
              <w:t>5:00-8:30</w:t>
            </w:r>
          </w:p>
        </w:tc>
        <w:tc>
          <w:tcPr>
            <w:tcW w:w="1060" w:type="dxa"/>
            <w:gridSpan w:val="2"/>
            <w:shd w:val="clear" w:color="auto" w:fill="B3B3B3"/>
          </w:tcPr>
          <w:p w14:paraId="395C6E08" w14:textId="77777777" w:rsidR="008C24F0" w:rsidRPr="008C24F0" w:rsidRDefault="008C24F0" w:rsidP="008C24F0">
            <w:pPr>
              <w:tabs>
                <w:tab w:val="left" w:pos="62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220" w:type="dxa"/>
          </w:tcPr>
          <w:p w14:paraId="29F605AB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3B3B3"/>
          </w:tcPr>
          <w:p w14:paraId="5E444603" w14:textId="77777777" w:rsidR="008C24F0" w:rsidRPr="008C24F0" w:rsidRDefault="008C24F0" w:rsidP="008C24F0">
            <w:pPr>
              <w:tabs>
                <w:tab w:val="left" w:pos="56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70" w:type="dxa"/>
            <w:gridSpan w:val="2"/>
          </w:tcPr>
          <w:p w14:paraId="7C3ED992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B3B3B3"/>
          </w:tcPr>
          <w:p w14:paraId="122DB93E" w14:textId="77777777" w:rsidR="008C24F0" w:rsidRPr="008C24F0" w:rsidRDefault="008C24F0" w:rsidP="008C24F0">
            <w:pPr>
              <w:tabs>
                <w:tab w:val="left" w:pos="61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260" w:type="dxa"/>
            <w:shd w:val="clear" w:color="auto" w:fill="B3B3B3"/>
          </w:tcPr>
          <w:p w14:paraId="7F283518" w14:textId="77777777" w:rsidR="008C24F0" w:rsidRPr="008C24F0" w:rsidRDefault="008C24F0" w:rsidP="008C2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350" w:type="dxa"/>
            <w:shd w:val="clear" w:color="auto" w:fill="B3B3B3"/>
          </w:tcPr>
          <w:p w14:paraId="4489D50D" w14:textId="77777777" w:rsidR="008C24F0" w:rsidRPr="008C24F0" w:rsidRDefault="008C24F0" w:rsidP="008C24F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4F0"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</w:tr>
      <w:tr w:rsidR="008C24F0" w:rsidRPr="008C24F0" w14:paraId="12CF53F7" w14:textId="77777777" w:rsidTr="008C24F0">
        <w:tc>
          <w:tcPr>
            <w:tcW w:w="9738" w:type="dxa"/>
            <w:gridSpan w:val="11"/>
            <w:shd w:val="clear" w:color="auto" w:fill="auto"/>
          </w:tcPr>
          <w:p w14:paraId="1F2CC005" w14:textId="77777777" w:rsidR="008C24F0" w:rsidRPr="008C24F0" w:rsidRDefault="008C24F0" w:rsidP="008C24F0">
            <w:pPr>
              <w:pStyle w:val="NormalWeb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 xml:space="preserve">How often would you like to volunteer? </w:t>
            </w:r>
          </w:p>
        </w:tc>
      </w:tr>
      <w:tr w:rsidR="008C24F0" w:rsidRPr="008C24F0" w14:paraId="650D1DC8" w14:textId="77777777" w:rsidTr="008C24F0">
        <w:tc>
          <w:tcPr>
            <w:tcW w:w="1771" w:type="dxa"/>
            <w:gridSpan w:val="2"/>
            <w:shd w:val="clear" w:color="auto" w:fill="auto"/>
          </w:tcPr>
          <w:p w14:paraId="36D4DD88" w14:textId="4704F491" w:rsidR="008C24F0" w:rsidRPr="008C24F0" w:rsidRDefault="008C24F0" w:rsidP="008C24F0">
            <w:pPr>
              <w:pStyle w:val="NormalWeb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Daily</w:t>
            </w:r>
            <w:r w:rsidR="009B3EC6">
              <w:rPr>
                <w:rFonts w:ascii="Arial" w:hAnsi="Arial" w:cs="Arial"/>
                <w:sz w:val="22"/>
                <w:szCs w:val="22"/>
              </w:rPr>
              <w:t xml:space="preserve"> __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1F438A18" w14:textId="242740D5" w:rsidR="008C24F0" w:rsidRPr="008C24F0" w:rsidRDefault="008C24F0" w:rsidP="008C24F0">
            <w:pPr>
              <w:pStyle w:val="NormalWeb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Weekly</w:t>
            </w:r>
            <w:r w:rsidR="009B3EC6">
              <w:rPr>
                <w:rFonts w:ascii="Arial" w:hAnsi="Arial" w:cs="Arial"/>
                <w:sz w:val="22"/>
                <w:szCs w:val="22"/>
              </w:rPr>
              <w:t xml:space="preserve"> __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7D156C78" w14:textId="10EF0346" w:rsidR="008C24F0" w:rsidRPr="008C24F0" w:rsidRDefault="008C24F0" w:rsidP="008C24F0">
            <w:pPr>
              <w:pStyle w:val="NormalWeb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Biweekly</w:t>
            </w:r>
            <w:r w:rsidR="009B3EC6">
              <w:rPr>
                <w:rFonts w:ascii="Arial" w:hAnsi="Arial" w:cs="Arial"/>
                <w:sz w:val="22"/>
                <w:szCs w:val="22"/>
              </w:rPr>
              <w:t xml:space="preserve"> __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39EF28D0" w14:textId="3C5D4A61" w:rsidR="008C24F0" w:rsidRPr="008C24F0" w:rsidRDefault="008C24F0" w:rsidP="008C24F0">
            <w:pPr>
              <w:pStyle w:val="NormalWeb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Monthly</w:t>
            </w:r>
            <w:r w:rsidR="009B3EC6">
              <w:rPr>
                <w:rFonts w:ascii="Arial" w:hAnsi="Arial" w:cs="Arial"/>
                <w:sz w:val="22"/>
                <w:szCs w:val="22"/>
              </w:rPr>
              <w:t xml:space="preserve"> __</w:t>
            </w:r>
          </w:p>
        </w:tc>
        <w:tc>
          <w:tcPr>
            <w:tcW w:w="2654" w:type="dxa"/>
            <w:gridSpan w:val="3"/>
            <w:shd w:val="clear" w:color="auto" w:fill="auto"/>
          </w:tcPr>
          <w:p w14:paraId="26FD78B9" w14:textId="61FB3CAF" w:rsidR="008C24F0" w:rsidRPr="008C24F0" w:rsidRDefault="008C24F0" w:rsidP="008C24F0">
            <w:pPr>
              <w:pStyle w:val="NormalWeb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Short-term</w:t>
            </w:r>
            <w:r w:rsidR="009B3EC6">
              <w:rPr>
                <w:rFonts w:ascii="Arial" w:hAnsi="Arial" w:cs="Arial"/>
                <w:sz w:val="22"/>
                <w:szCs w:val="22"/>
              </w:rPr>
              <w:t xml:space="preserve"> __</w:t>
            </w:r>
          </w:p>
        </w:tc>
      </w:tr>
    </w:tbl>
    <w:p w14:paraId="433C73EC" w14:textId="77777777" w:rsidR="008C24F0" w:rsidRPr="008C24F0" w:rsidRDefault="008C24F0" w:rsidP="008C24F0">
      <w:pPr>
        <w:rPr>
          <w:rFonts w:ascii="Arial" w:hAnsi="Arial" w:cs="Arial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8C24F0" w:rsidRPr="008C24F0" w14:paraId="559D6823" w14:textId="77777777" w:rsidTr="001C72BB">
        <w:trPr>
          <w:trHeight w:val="807"/>
        </w:trPr>
        <w:tc>
          <w:tcPr>
            <w:tcW w:w="9738" w:type="dxa"/>
          </w:tcPr>
          <w:p w14:paraId="0137FEA7" w14:textId="77777777" w:rsidR="008C24F0" w:rsidRPr="008C24F0" w:rsidRDefault="008C24F0" w:rsidP="008C24F0">
            <w:pPr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Many jobs at the library are physically demanding. Do you have any physical limitations that would be aggravated by standing, bending, kneeling, etc.? Yes___ No___</w:t>
            </w:r>
          </w:p>
          <w:p w14:paraId="5C30FEF2" w14:textId="77777777" w:rsidR="008C24F0" w:rsidRPr="008C24F0" w:rsidRDefault="008C24F0" w:rsidP="008C24F0">
            <w:pPr>
              <w:rPr>
                <w:rFonts w:ascii="Arial" w:hAnsi="Arial" w:cs="Arial"/>
              </w:rPr>
            </w:pPr>
            <w:r w:rsidRPr="008C24F0">
              <w:rPr>
                <w:rFonts w:ascii="Arial" w:hAnsi="Arial" w:cs="Arial"/>
              </w:rPr>
              <w:t>If yes, please explain:</w:t>
            </w:r>
          </w:p>
          <w:p w14:paraId="5EB15F2F" w14:textId="77777777" w:rsidR="008C24F0" w:rsidRPr="008C24F0" w:rsidRDefault="008C24F0" w:rsidP="008C2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B0ED4B" w14:textId="77777777" w:rsidR="00E24202" w:rsidRPr="008C24F0" w:rsidRDefault="008C24F0">
      <w:pPr>
        <w:rPr>
          <w:rFonts w:ascii="Arial" w:hAnsi="Arial" w:cs="Arial"/>
        </w:rPr>
      </w:pPr>
      <w:r w:rsidRPr="008C24F0">
        <w:rPr>
          <w:rFonts w:ascii="Arial" w:hAnsi="Arial" w:cs="Arial"/>
        </w:rPr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318"/>
        <w:gridCol w:w="3420"/>
      </w:tblGrid>
      <w:tr w:rsidR="008C24F0" w:rsidRPr="008C24F0" w14:paraId="50C7D0D8" w14:textId="77777777" w:rsidTr="001C72BB">
        <w:tc>
          <w:tcPr>
            <w:tcW w:w="6318" w:type="dxa"/>
          </w:tcPr>
          <w:p w14:paraId="288C2346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420" w:type="dxa"/>
          </w:tcPr>
          <w:p w14:paraId="233203C8" w14:textId="77777777" w:rsidR="008C24F0" w:rsidRPr="008C24F0" w:rsidRDefault="008C24F0" w:rsidP="008C24F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C24F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1CA3C95C" w14:textId="77777777" w:rsidR="006E7E9F" w:rsidRDefault="006E7E9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56BD5" wp14:editId="6636AA5C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44577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E51B2" w14:textId="77777777" w:rsidR="00C90B42" w:rsidRPr="008C24F0" w:rsidRDefault="00C90B42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C24F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7E30E710" w14:textId="77777777" w:rsidR="00C90B42" w:rsidRDefault="00C90B4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Date Rcvd ___/___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Date Contacted___/___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Interview___/___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Orientation___/___</w:t>
                            </w:r>
                          </w:p>
                          <w:p w14:paraId="351D4301" w14:textId="77777777" w:rsidR="00C90B42" w:rsidRDefault="00C90B4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Timesheet___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Badge____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Emergency___</w:t>
                            </w:r>
                          </w:p>
                          <w:p w14:paraId="3EA0504F" w14:textId="77777777" w:rsidR="00C90B42" w:rsidRPr="008C24F0" w:rsidRDefault="00C90B4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8.95pt;margin-top:5.15pt;width:351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" filled="f" stroked="f">
                <v:textbox>
                  <w:txbxContent>
                    <w:p w14:paraId="381E51B2" w14:textId="77777777" w:rsidR="006E7E9F" w:rsidRPr="008C24F0" w:rsidRDefault="006E7E9F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8C24F0">
                        <w:rPr>
                          <w:b/>
                          <w:i/>
                          <w:sz w:val="16"/>
                          <w:szCs w:val="16"/>
                        </w:rPr>
                        <w:t>OFFICE USE ONLY</w:t>
                      </w:r>
                    </w:p>
                    <w:p w14:paraId="7E30E710" w14:textId="77777777" w:rsidR="006E7E9F" w:rsidRDefault="006E7E9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Date Rcvd ___/___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Date Contacted___/___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Interview___/___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Orientation___/___</w:t>
                      </w:r>
                    </w:p>
                    <w:p w14:paraId="351D4301" w14:textId="77777777" w:rsidR="006E7E9F" w:rsidRDefault="006E7E9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Timesheet___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Badge____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Emergency___</w:t>
                      </w:r>
                    </w:p>
                    <w:p w14:paraId="3EA0504F" w14:textId="77777777" w:rsidR="006E7E9F" w:rsidRPr="008C24F0" w:rsidRDefault="006E7E9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08E8F" w14:textId="53990B79" w:rsidR="006E7E9F" w:rsidRPr="00390F16" w:rsidRDefault="00C66D57" w:rsidP="006E7E9F">
      <w:pPr>
        <w:rPr>
          <w:rFonts w:ascii="Palatino Linotype" w:hAnsi="Palatino Linotype"/>
          <w:b/>
          <w:sz w:val="22"/>
          <w:szCs w:val="22"/>
        </w:rPr>
      </w:pPr>
      <w:r w:rsidRPr="00390F16">
        <w:rPr>
          <w:rFonts w:ascii="Palatino Linotype" w:hAnsi="Palatino Linotype"/>
          <w:b/>
          <w:sz w:val="22"/>
          <w:szCs w:val="22"/>
        </w:rPr>
        <w:lastRenderedPageBreak/>
        <w:t>Volunteer O</w:t>
      </w:r>
      <w:r w:rsidR="006E7E9F" w:rsidRPr="00390F16">
        <w:rPr>
          <w:rFonts w:ascii="Palatino Linotype" w:hAnsi="Palatino Linotype"/>
          <w:b/>
          <w:sz w:val="22"/>
          <w:szCs w:val="22"/>
        </w:rPr>
        <w:t>pportunities</w:t>
      </w:r>
    </w:p>
    <w:p w14:paraId="4319F05F" w14:textId="77777777" w:rsidR="006E7E9F" w:rsidRPr="00390F16" w:rsidRDefault="006E7E9F" w:rsidP="006E7E9F">
      <w:pPr>
        <w:rPr>
          <w:rFonts w:ascii="Palatino Linotype" w:hAnsi="Palatino Linotype"/>
          <w:sz w:val="22"/>
          <w:szCs w:val="22"/>
          <w:u w:val="single"/>
        </w:rPr>
      </w:pPr>
    </w:p>
    <w:p w14:paraId="55273FFB" w14:textId="54D3E620" w:rsidR="006E7E9F" w:rsidRPr="00390F16" w:rsidRDefault="00C90B42" w:rsidP="006E7E9F">
      <w:pPr>
        <w:rPr>
          <w:rFonts w:ascii="Palatino Linotype" w:hAnsi="Palatino Linotype"/>
          <w:sz w:val="22"/>
          <w:szCs w:val="22"/>
          <w:u w:val="single"/>
        </w:rPr>
      </w:pPr>
      <w:r w:rsidRPr="00390F16">
        <w:rPr>
          <w:rFonts w:ascii="Palatino Linotype" w:hAnsi="Palatino Linotype"/>
          <w:sz w:val="22"/>
          <w:szCs w:val="22"/>
          <w:u w:val="single"/>
        </w:rPr>
        <w:t>Adopt-A</w:t>
      </w:r>
      <w:r w:rsidR="006E7E9F" w:rsidRPr="00390F16">
        <w:rPr>
          <w:rFonts w:ascii="Palatino Linotype" w:hAnsi="Palatino Linotype"/>
          <w:sz w:val="22"/>
          <w:szCs w:val="22"/>
          <w:u w:val="single"/>
        </w:rPr>
        <w:t>-Shelf</w:t>
      </w:r>
    </w:p>
    <w:p w14:paraId="5DCE675C" w14:textId="7CAAF3C4" w:rsidR="006E7E9F" w:rsidRPr="00390F16" w:rsidRDefault="006E7E9F" w:rsidP="006E7E9F">
      <w:pPr>
        <w:rPr>
          <w:rFonts w:ascii="Palatino Linotype" w:hAnsi="Palatino Linotype"/>
          <w:sz w:val="22"/>
          <w:szCs w:val="22"/>
        </w:rPr>
      </w:pPr>
      <w:r w:rsidRPr="00390F16">
        <w:rPr>
          <w:rFonts w:ascii="Palatino Linotype" w:hAnsi="Palatino Linotype"/>
          <w:sz w:val="22"/>
          <w:szCs w:val="22"/>
        </w:rPr>
        <w:t>Organize books using the Dewey Decimal system, check for foreign items among book pages, and make shelves neat and orderly. Must be meticulous and be able to work independently.</w:t>
      </w:r>
      <w:r w:rsidR="00FA368F" w:rsidRPr="00390F16">
        <w:rPr>
          <w:rFonts w:ascii="Palatino Linotype" w:hAnsi="Palatino Linotype"/>
          <w:sz w:val="22"/>
          <w:szCs w:val="22"/>
        </w:rPr>
        <w:t xml:space="preserve"> May require kneeling, </w:t>
      </w:r>
      <w:r w:rsidRPr="00390F16">
        <w:rPr>
          <w:rFonts w:ascii="Palatino Linotype" w:hAnsi="Palatino Linotype"/>
          <w:sz w:val="22"/>
          <w:szCs w:val="22"/>
        </w:rPr>
        <w:t>stand</w:t>
      </w:r>
      <w:r w:rsidR="00FA368F" w:rsidRPr="00390F16">
        <w:rPr>
          <w:rFonts w:ascii="Palatino Linotype" w:hAnsi="Palatino Linotype"/>
          <w:sz w:val="22"/>
          <w:szCs w:val="22"/>
        </w:rPr>
        <w:t>ing, or crouching</w:t>
      </w:r>
      <w:r w:rsidRPr="00390F16">
        <w:rPr>
          <w:rFonts w:ascii="Palatino Linotype" w:hAnsi="Palatino Linotype"/>
          <w:sz w:val="22"/>
          <w:szCs w:val="22"/>
        </w:rPr>
        <w:t xml:space="preserve"> for long periods of time.</w:t>
      </w:r>
    </w:p>
    <w:p w14:paraId="526012D5" w14:textId="77777777" w:rsidR="006E7E9F" w:rsidRPr="00390F16" w:rsidRDefault="006E7E9F" w:rsidP="006E7E9F">
      <w:pPr>
        <w:rPr>
          <w:rFonts w:ascii="Palatino Linotype" w:hAnsi="Palatino Linotype"/>
          <w:sz w:val="22"/>
          <w:szCs w:val="22"/>
          <w:u w:val="single"/>
        </w:rPr>
      </w:pPr>
    </w:p>
    <w:p w14:paraId="4ABF4A1F" w14:textId="2782BDCF" w:rsidR="006E7E9F" w:rsidRPr="00390F16" w:rsidRDefault="00FA368F" w:rsidP="006E7E9F">
      <w:pPr>
        <w:rPr>
          <w:rFonts w:ascii="Palatino Linotype" w:hAnsi="Palatino Linotype"/>
          <w:sz w:val="22"/>
          <w:szCs w:val="22"/>
        </w:rPr>
      </w:pPr>
      <w:r w:rsidRPr="00390F16">
        <w:rPr>
          <w:rFonts w:ascii="Palatino Linotype" w:hAnsi="Palatino Linotype"/>
          <w:sz w:val="22"/>
          <w:szCs w:val="22"/>
          <w:u w:val="single"/>
        </w:rPr>
        <w:t>Baked Goods</w:t>
      </w:r>
      <w:r w:rsidR="006E7E9F" w:rsidRPr="00390F16">
        <w:rPr>
          <w:rFonts w:ascii="Palatino Linotype" w:hAnsi="Palatino Linotype"/>
          <w:sz w:val="22"/>
          <w:szCs w:val="22"/>
          <w:u w:val="single"/>
        </w:rPr>
        <w:t xml:space="preserve"> </w:t>
      </w:r>
    </w:p>
    <w:p w14:paraId="278B71D0" w14:textId="77777777" w:rsidR="006E7E9F" w:rsidRPr="00390F16" w:rsidRDefault="006E7E9F" w:rsidP="006E7E9F">
      <w:pPr>
        <w:rPr>
          <w:rFonts w:ascii="Palatino Linotype" w:hAnsi="Palatino Linotype"/>
          <w:sz w:val="22"/>
          <w:szCs w:val="22"/>
        </w:rPr>
      </w:pPr>
      <w:r w:rsidRPr="00390F16">
        <w:rPr>
          <w:rFonts w:ascii="Palatino Linotype" w:hAnsi="Palatino Linotype"/>
          <w:sz w:val="22"/>
          <w:szCs w:val="22"/>
        </w:rPr>
        <w:t>Prepare baked goods for library and fundraising events.</w:t>
      </w:r>
    </w:p>
    <w:p w14:paraId="0796F2B2" w14:textId="77777777" w:rsidR="006E7E9F" w:rsidRPr="00390F16" w:rsidRDefault="006E7E9F" w:rsidP="006E7E9F">
      <w:pPr>
        <w:rPr>
          <w:rFonts w:ascii="Palatino Linotype" w:hAnsi="Palatino Linotype"/>
          <w:sz w:val="22"/>
          <w:szCs w:val="22"/>
          <w:u w:val="single"/>
        </w:rPr>
      </w:pPr>
    </w:p>
    <w:p w14:paraId="44E94C63" w14:textId="77777777" w:rsidR="006E7E9F" w:rsidRPr="00390F16" w:rsidRDefault="006E7E9F" w:rsidP="006E7E9F">
      <w:pPr>
        <w:rPr>
          <w:rFonts w:ascii="Palatino Linotype" w:hAnsi="Palatino Linotype"/>
          <w:sz w:val="22"/>
          <w:szCs w:val="22"/>
          <w:u w:val="single"/>
        </w:rPr>
      </w:pPr>
      <w:r w:rsidRPr="00390F16">
        <w:rPr>
          <w:rFonts w:ascii="Palatino Linotype" w:hAnsi="Palatino Linotype"/>
          <w:sz w:val="22"/>
          <w:szCs w:val="22"/>
          <w:u w:val="single"/>
        </w:rPr>
        <w:t>Book sale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71"/>
      </w:tblGrid>
      <w:tr w:rsidR="006E7E9F" w:rsidRPr="00390F16" w14:paraId="1DD8BFDD" w14:textId="77777777" w:rsidTr="006E7E9F">
        <w:trPr>
          <w:trHeight w:val="585"/>
        </w:trPr>
        <w:tc>
          <w:tcPr>
            <w:tcW w:w="7471" w:type="dxa"/>
          </w:tcPr>
          <w:p w14:paraId="452454DF" w14:textId="2BE1DDBA" w:rsidR="006E7E9F" w:rsidRPr="00390F16" w:rsidRDefault="006E7E9F" w:rsidP="006E7E9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90F16">
              <w:rPr>
                <w:rFonts w:ascii="Palatino Linotype" w:hAnsi="Palatino Linotype"/>
                <w:sz w:val="22"/>
                <w:szCs w:val="22"/>
              </w:rPr>
              <w:t>Evaluate donations a</w:t>
            </w:r>
            <w:r w:rsidR="00FA368F" w:rsidRPr="00390F16">
              <w:rPr>
                <w:rFonts w:ascii="Palatino Linotype" w:hAnsi="Palatino Linotype"/>
                <w:sz w:val="22"/>
                <w:szCs w:val="22"/>
              </w:rPr>
              <w:t>nd discarded library books for Book S</w:t>
            </w:r>
            <w:r w:rsidRPr="00390F16">
              <w:rPr>
                <w:rFonts w:ascii="Palatino Linotype" w:hAnsi="Palatino Linotype"/>
                <w:sz w:val="22"/>
                <w:szCs w:val="22"/>
              </w:rPr>
              <w:t xml:space="preserve">ale. Sort and box books. Should have some knowledge of libraries, reading interests and reading trends. Requires light lifting up to 25 lbs. </w:t>
            </w:r>
            <w:r w:rsidR="00FA368F" w:rsidRPr="00390F16">
              <w:rPr>
                <w:rFonts w:ascii="Palatino Linotype" w:hAnsi="Palatino Linotype"/>
                <w:sz w:val="22"/>
                <w:szCs w:val="22"/>
              </w:rPr>
              <w:t>During Fall and Spring Books Sales set up, sell books, and clean up.</w:t>
            </w:r>
          </w:p>
        </w:tc>
      </w:tr>
    </w:tbl>
    <w:p w14:paraId="20CAA20E" w14:textId="078130E0" w:rsidR="006E7E9F" w:rsidRPr="00390F16" w:rsidRDefault="006E7E9F" w:rsidP="006E7E9F">
      <w:pPr>
        <w:rPr>
          <w:rFonts w:ascii="Palatino Linotype" w:hAnsi="Palatino Linotype"/>
          <w:sz w:val="22"/>
          <w:szCs w:val="22"/>
          <w:u w:val="single"/>
        </w:rPr>
      </w:pPr>
    </w:p>
    <w:p w14:paraId="023CC4D1" w14:textId="70572551" w:rsidR="00C90B42" w:rsidRPr="00390F16" w:rsidRDefault="00C90B42" w:rsidP="006E7E9F">
      <w:pPr>
        <w:rPr>
          <w:rFonts w:ascii="Palatino Linotype" w:hAnsi="Palatino Linotype"/>
          <w:sz w:val="22"/>
          <w:szCs w:val="22"/>
          <w:u w:val="single"/>
        </w:rPr>
      </w:pPr>
      <w:r w:rsidRPr="00390F16">
        <w:rPr>
          <w:rFonts w:ascii="Palatino Linotype" w:hAnsi="Palatino Linotype"/>
          <w:sz w:val="22"/>
          <w:szCs w:val="22"/>
          <w:u w:val="single"/>
        </w:rPr>
        <w:t>Books At Home</w:t>
      </w:r>
    </w:p>
    <w:p w14:paraId="60303470" w14:textId="6C60BA10" w:rsidR="00C90B42" w:rsidRPr="00390F16" w:rsidRDefault="00C90B42" w:rsidP="006E7E9F">
      <w:pPr>
        <w:rPr>
          <w:rFonts w:ascii="Palatino Linotype" w:hAnsi="Palatino Linotype"/>
          <w:sz w:val="22"/>
          <w:szCs w:val="22"/>
        </w:rPr>
      </w:pPr>
      <w:r w:rsidRPr="00390F16">
        <w:rPr>
          <w:rFonts w:ascii="Palatino Linotype" w:hAnsi="Palatino Linotype"/>
          <w:sz w:val="22"/>
          <w:szCs w:val="22"/>
        </w:rPr>
        <w:t xml:space="preserve">Deliver books to homebound patrons at Juniper Manor and Evergreen House. Should have excellent interpersonal skills. Requires some lifting and may require </w:t>
      </w:r>
      <w:r w:rsidR="00E44D47" w:rsidRPr="00390F16">
        <w:rPr>
          <w:rFonts w:ascii="Palatino Linotype" w:hAnsi="Palatino Linotype"/>
          <w:sz w:val="22"/>
          <w:szCs w:val="22"/>
        </w:rPr>
        <w:t xml:space="preserve">use of personal </w:t>
      </w:r>
      <w:r w:rsidRPr="00390F16">
        <w:rPr>
          <w:rFonts w:ascii="Palatino Linotype" w:hAnsi="Palatino Linotype"/>
          <w:sz w:val="22"/>
          <w:szCs w:val="22"/>
        </w:rPr>
        <w:t>vehicle and valid Driver’s ID.</w:t>
      </w:r>
    </w:p>
    <w:p w14:paraId="45E22847" w14:textId="77777777" w:rsidR="00C90B42" w:rsidRPr="00390F16" w:rsidRDefault="00C90B42" w:rsidP="006E7E9F">
      <w:pPr>
        <w:rPr>
          <w:rFonts w:ascii="Palatino Linotype" w:hAnsi="Palatino Linotype"/>
          <w:sz w:val="22"/>
          <w:szCs w:val="22"/>
        </w:rPr>
      </w:pPr>
    </w:p>
    <w:p w14:paraId="18B7C15F" w14:textId="77777777" w:rsidR="006E7E9F" w:rsidRPr="00390F16" w:rsidRDefault="006E7E9F" w:rsidP="006E7E9F">
      <w:pPr>
        <w:rPr>
          <w:rFonts w:ascii="Palatino Linotype" w:hAnsi="Palatino Linotype"/>
          <w:sz w:val="22"/>
          <w:szCs w:val="22"/>
          <w:u w:val="single"/>
        </w:rPr>
      </w:pPr>
      <w:r w:rsidRPr="00390F16">
        <w:rPr>
          <w:rFonts w:ascii="Palatino Linotype" w:hAnsi="Palatino Linotype"/>
          <w:sz w:val="22"/>
          <w:szCs w:val="22"/>
          <w:u w:val="single"/>
        </w:rPr>
        <w:t>Circulation Desk</w:t>
      </w:r>
    </w:p>
    <w:p w14:paraId="5C820DBC" w14:textId="030F4EE2" w:rsidR="006E7E9F" w:rsidRPr="00390F16" w:rsidRDefault="006E7E9F" w:rsidP="006E7E9F">
      <w:pPr>
        <w:rPr>
          <w:rFonts w:ascii="Palatino Linotype" w:hAnsi="Palatino Linotype"/>
          <w:sz w:val="22"/>
          <w:szCs w:val="22"/>
        </w:rPr>
      </w:pPr>
      <w:r w:rsidRPr="00390F16">
        <w:rPr>
          <w:rFonts w:ascii="Palatino Linotype" w:hAnsi="Palatino Linotype"/>
          <w:sz w:val="22"/>
          <w:szCs w:val="22"/>
        </w:rPr>
        <w:t xml:space="preserve">Responsible for a variety of vital library tasks including answering the phone, using a computer to check </w:t>
      </w:r>
      <w:r w:rsidR="00C90B42" w:rsidRPr="00390F16">
        <w:rPr>
          <w:rFonts w:ascii="Palatino Linotype" w:hAnsi="Palatino Linotype"/>
          <w:sz w:val="22"/>
          <w:szCs w:val="22"/>
        </w:rPr>
        <w:t>library materials in and out, placing holds, collecting fines, emptying drop boxes, directing</w:t>
      </w:r>
      <w:r w:rsidRPr="00390F16">
        <w:rPr>
          <w:rFonts w:ascii="Palatino Linotype" w:hAnsi="Palatino Linotype"/>
          <w:sz w:val="22"/>
          <w:szCs w:val="22"/>
        </w:rPr>
        <w:t xml:space="preserve"> patrons to appropriate places in the library, and referring reference questions to library staff. </w:t>
      </w:r>
    </w:p>
    <w:p w14:paraId="0455D64B" w14:textId="77777777" w:rsidR="006E7E9F" w:rsidRPr="00390F16" w:rsidRDefault="006E7E9F" w:rsidP="006E7E9F">
      <w:pPr>
        <w:rPr>
          <w:rFonts w:ascii="Palatino Linotype" w:hAnsi="Palatino Linotype"/>
          <w:sz w:val="22"/>
          <w:szCs w:val="22"/>
        </w:rPr>
      </w:pPr>
      <w:r w:rsidRPr="00390F16">
        <w:rPr>
          <w:rFonts w:ascii="Palatino Linotype" w:hAnsi="Palatino Linotype"/>
          <w:sz w:val="22"/>
          <w:szCs w:val="22"/>
        </w:rPr>
        <w:t xml:space="preserve">Must enjoy working with people, have excellent customer service skills, and be able to multi-task. Must be willing to volunteer 2-3 hours per week for at least 3 months. The job requires minimal lifting (20 </w:t>
      </w:r>
      <w:proofErr w:type="spellStart"/>
      <w:r w:rsidRPr="00390F16">
        <w:rPr>
          <w:rFonts w:ascii="Palatino Linotype" w:hAnsi="Palatino Linotype"/>
          <w:sz w:val="22"/>
          <w:szCs w:val="22"/>
        </w:rPr>
        <w:t>lbs</w:t>
      </w:r>
      <w:proofErr w:type="spellEnd"/>
      <w:r w:rsidRPr="00390F16">
        <w:rPr>
          <w:rFonts w:ascii="Palatino Linotype" w:hAnsi="Palatino Linotype"/>
          <w:sz w:val="22"/>
          <w:szCs w:val="22"/>
        </w:rPr>
        <w:t>) and crouching.</w:t>
      </w:r>
    </w:p>
    <w:p w14:paraId="7D51F164" w14:textId="77777777" w:rsidR="00C90B42" w:rsidRPr="00390F16" w:rsidRDefault="00C90B42" w:rsidP="006E7E9F">
      <w:pPr>
        <w:rPr>
          <w:rFonts w:ascii="Palatino Linotype" w:hAnsi="Palatino Linotype"/>
          <w:sz w:val="22"/>
          <w:szCs w:val="22"/>
        </w:rPr>
      </w:pPr>
    </w:p>
    <w:p w14:paraId="4BA6797F" w14:textId="482DE45A" w:rsidR="00C90B42" w:rsidRPr="00390F16" w:rsidRDefault="00C90B42" w:rsidP="006E7E9F">
      <w:pPr>
        <w:rPr>
          <w:rFonts w:ascii="Palatino Linotype" w:hAnsi="Palatino Linotype"/>
          <w:sz w:val="22"/>
          <w:szCs w:val="22"/>
          <w:u w:val="single"/>
        </w:rPr>
      </w:pPr>
      <w:r w:rsidRPr="00390F16">
        <w:rPr>
          <w:rFonts w:ascii="Palatino Linotype" w:hAnsi="Palatino Linotype"/>
          <w:sz w:val="22"/>
          <w:szCs w:val="22"/>
          <w:u w:val="single"/>
        </w:rPr>
        <w:t>Mow Lawn</w:t>
      </w:r>
    </w:p>
    <w:p w14:paraId="4C8FEAC2" w14:textId="7C02D0E1" w:rsidR="00C90B42" w:rsidRPr="00390F16" w:rsidRDefault="00A60818" w:rsidP="006E7E9F">
      <w:pPr>
        <w:rPr>
          <w:rFonts w:ascii="Palatino Linotype" w:hAnsi="Palatino Linotype"/>
          <w:sz w:val="22"/>
          <w:szCs w:val="22"/>
        </w:rPr>
      </w:pPr>
      <w:r w:rsidRPr="00390F16">
        <w:rPr>
          <w:rFonts w:ascii="Palatino Linotype" w:hAnsi="Palatino Linotype"/>
          <w:sz w:val="22"/>
          <w:szCs w:val="22"/>
        </w:rPr>
        <w:t>Join the crew of weekly lawn mowers. Equipment provided.</w:t>
      </w:r>
    </w:p>
    <w:p w14:paraId="078FC236" w14:textId="77777777" w:rsidR="00F76677" w:rsidRPr="00390F16" w:rsidRDefault="00F76677" w:rsidP="006E7E9F">
      <w:pPr>
        <w:rPr>
          <w:rFonts w:ascii="Palatino Linotype" w:hAnsi="Palatino Linotype"/>
          <w:sz w:val="22"/>
          <w:szCs w:val="22"/>
        </w:rPr>
      </w:pPr>
    </w:p>
    <w:p w14:paraId="239E1C4D" w14:textId="235F8037" w:rsidR="00C90B42" w:rsidRPr="00390F16" w:rsidRDefault="00C90B42" w:rsidP="006E7E9F">
      <w:pPr>
        <w:rPr>
          <w:rFonts w:ascii="Palatino Linotype" w:hAnsi="Palatino Linotype"/>
          <w:sz w:val="22"/>
          <w:szCs w:val="22"/>
          <w:u w:val="single"/>
        </w:rPr>
      </w:pPr>
      <w:r w:rsidRPr="00390F16">
        <w:rPr>
          <w:rFonts w:ascii="Palatino Linotype" w:hAnsi="Palatino Linotype"/>
          <w:sz w:val="22"/>
          <w:szCs w:val="22"/>
          <w:u w:val="single"/>
        </w:rPr>
        <w:t>Read Books</w:t>
      </w:r>
    </w:p>
    <w:p w14:paraId="03B07404" w14:textId="4347913D" w:rsidR="00C90B42" w:rsidRPr="00390F16" w:rsidRDefault="00C90B42" w:rsidP="006E7E9F">
      <w:pPr>
        <w:rPr>
          <w:rFonts w:ascii="Palatino Linotype" w:hAnsi="Palatino Linotype"/>
          <w:sz w:val="22"/>
          <w:szCs w:val="22"/>
        </w:rPr>
      </w:pPr>
      <w:r w:rsidRPr="00390F16">
        <w:rPr>
          <w:rFonts w:ascii="Palatino Linotype" w:hAnsi="Palatino Linotype"/>
          <w:sz w:val="22"/>
          <w:szCs w:val="22"/>
        </w:rPr>
        <w:t xml:space="preserve">The library has occasional opportunities for community reading including Story Time at the Farmer’s Market, reading to adults at Juniper Manor or Evergreen House, and for special events. </w:t>
      </w:r>
    </w:p>
    <w:p w14:paraId="6C0AAB6C" w14:textId="77777777" w:rsidR="006E7E9F" w:rsidRPr="00390F16" w:rsidRDefault="006E7E9F" w:rsidP="006E7E9F">
      <w:pPr>
        <w:rPr>
          <w:rFonts w:ascii="Palatino Linotype" w:hAnsi="Palatino Linotype"/>
          <w:sz w:val="22"/>
          <w:szCs w:val="22"/>
        </w:rPr>
      </w:pPr>
    </w:p>
    <w:p w14:paraId="705F4691" w14:textId="0FB97CA1" w:rsidR="006E7E9F" w:rsidRPr="00390F16" w:rsidRDefault="00C90B42" w:rsidP="006E7E9F">
      <w:pPr>
        <w:rPr>
          <w:rFonts w:ascii="Palatino Linotype" w:hAnsi="Palatino Linotype"/>
          <w:sz w:val="22"/>
          <w:szCs w:val="22"/>
          <w:u w:val="single"/>
        </w:rPr>
      </w:pPr>
      <w:r w:rsidRPr="00390F16">
        <w:rPr>
          <w:rFonts w:ascii="Palatino Linotype" w:hAnsi="Palatino Linotype"/>
          <w:sz w:val="22"/>
          <w:szCs w:val="22"/>
          <w:u w:val="single"/>
        </w:rPr>
        <w:t>Shelve Books</w:t>
      </w:r>
    </w:p>
    <w:p w14:paraId="6846241B" w14:textId="35BDA15E" w:rsidR="006E7E9F" w:rsidRPr="00390F16" w:rsidRDefault="006E7E9F" w:rsidP="00C90B42">
      <w:pPr>
        <w:rPr>
          <w:rFonts w:ascii="Palatino Linotype" w:hAnsi="Palatino Linotype"/>
          <w:sz w:val="22"/>
          <w:szCs w:val="22"/>
        </w:rPr>
      </w:pPr>
      <w:r w:rsidRPr="00390F16">
        <w:rPr>
          <w:rFonts w:ascii="Palatino Linotype" w:hAnsi="Palatino Linotype"/>
          <w:sz w:val="22"/>
          <w:szCs w:val="22"/>
        </w:rPr>
        <w:t xml:space="preserve">Neatly shelve many different types of </w:t>
      </w:r>
      <w:r w:rsidR="00C90B42" w:rsidRPr="00390F16">
        <w:rPr>
          <w:rFonts w:ascii="Palatino Linotype" w:hAnsi="Palatino Linotype"/>
          <w:sz w:val="22"/>
          <w:szCs w:val="22"/>
        </w:rPr>
        <w:t>materials according to the Dewey Decimal System. Requires strong organizational skills, good alphabetization</w:t>
      </w:r>
      <w:r w:rsidR="00F76677" w:rsidRPr="00390F16">
        <w:rPr>
          <w:rFonts w:ascii="Palatino Linotype" w:hAnsi="Palatino Linotype"/>
          <w:sz w:val="22"/>
          <w:szCs w:val="22"/>
        </w:rPr>
        <w:t xml:space="preserve"> knowledge, and basic understanding of the Dewey Decimal System.</w:t>
      </w:r>
    </w:p>
    <w:p w14:paraId="65E41226" w14:textId="77777777" w:rsidR="006E7E9F" w:rsidRPr="00390F16" w:rsidRDefault="006E7E9F" w:rsidP="006E7E9F">
      <w:pPr>
        <w:rPr>
          <w:rFonts w:ascii="Palatino Linotype" w:hAnsi="Palatino Linotype"/>
          <w:sz w:val="22"/>
          <w:szCs w:val="22"/>
        </w:rPr>
      </w:pPr>
    </w:p>
    <w:p w14:paraId="79991CAF" w14:textId="40228687" w:rsidR="006E7E9F" w:rsidRPr="00390F16" w:rsidRDefault="00F76677" w:rsidP="006E7E9F">
      <w:pPr>
        <w:rPr>
          <w:rFonts w:ascii="Palatino Linotype" w:hAnsi="Palatino Linotype"/>
          <w:sz w:val="22"/>
          <w:szCs w:val="22"/>
          <w:u w:val="single"/>
        </w:rPr>
      </w:pPr>
      <w:r w:rsidRPr="00390F16">
        <w:rPr>
          <w:rFonts w:ascii="Palatino Linotype" w:hAnsi="Palatino Linotype"/>
          <w:sz w:val="22"/>
          <w:szCs w:val="22"/>
          <w:u w:val="single"/>
        </w:rPr>
        <w:t>Shovel Snow</w:t>
      </w:r>
    </w:p>
    <w:p w14:paraId="30F73E26" w14:textId="5CA04F8E" w:rsidR="008C24F0" w:rsidRPr="00390F16" w:rsidRDefault="00A60818">
      <w:pPr>
        <w:rPr>
          <w:rFonts w:ascii="Palatino Linotype" w:hAnsi="Palatino Linotype"/>
          <w:sz w:val="22"/>
          <w:szCs w:val="22"/>
        </w:rPr>
      </w:pPr>
      <w:r w:rsidRPr="00390F16">
        <w:rPr>
          <w:rFonts w:ascii="Palatino Linotype" w:hAnsi="Palatino Linotype"/>
          <w:sz w:val="22"/>
          <w:szCs w:val="22"/>
        </w:rPr>
        <w:t>Sign up for a week of winter fun. Help keep the library walks clear of snow and ice. Equipment provided.</w:t>
      </w:r>
      <w:bookmarkStart w:id="0" w:name="_GoBack"/>
      <w:bookmarkEnd w:id="0"/>
    </w:p>
    <w:sectPr w:rsidR="008C24F0" w:rsidRPr="00390F16" w:rsidSect="00023D4D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F0"/>
    <w:rsid w:val="00023D4D"/>
    <w:rsid w:val="000D0A5D"/>
    <w:rsid w:val="001C72BB"/>
    <w:rsid w:val="00390F16"/>
    <w:rsid w:val="003C256C"/>
    <w:rsid w:val="006E7E9F"/>
    <w:rsid w:val="008C24F0"/>
    <w:rsid w:val="009B3EC6"/>
    <w:rsid w:val="00A60818"/>
    <w:rsid w:val="00C66D57"/>
    <w:rsid w:val="00C90B42"/>
    <w:rsid w:val="00E23E90"/>
    <w:rsid w:val="00E24202"/>
    <w:rsid w:val="00E44D47"/>
    <w:rsid w:val="00E5765A"/>
    <w:rsid w:val="00F76677"/>
    <w:rsid w:val="00F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040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4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24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24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6E7E9F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4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24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24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6E7E9F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olunteer@trumansburglibrary.org" TargetMode="External"/><Relationship Id="rId6" Type="http://schemas.openxmlformats.org/officeDocument/2006/relationships/hyperlink" Target="mailto:volunteer@trumansburglibrary.org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Macintosh Word</Application>
  <DocSecurity>0</DocSecurity>
  <Lines>22</Lines>
  <Paragraphs>6</Paragraphs>
  <ScaleCrop>false</ScaleCrop>
  <Company>Ulysses Philomathic Library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</dc:creator>
  <cp:keywords/>
  <dc:description/>
  <cp:lastModifiedBy>Laura</cp:lastModifiedBy>
  <cp:revision>2</cp:revision>
  <cp:lastPrinted>2014-07-08T18:02:00Z</cp:lastPrinted>
  <dcterms:created xsi:type="dcterms:W3CDTF">2014-07-16T13:37:00Z</dcterms:created>
  <dcterms:modified xsi:type="dcterms:W3CDTF">2014-07-16T13:37:00Z</dcterms:modified>
</cp:coreProperties>
</file>