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37" w:rsidRDefault="00EF6EFC" w:rsidP="00B16EEF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337837">
        <w:rPr>
          <w:rFonts w:asciiTheme="minorHAnsi" w:hAnsiTheme="minorHAnsi" w:cs="Arial"/>
          <w:b/>
          <w:sz w:val="24"/>
          <w:szCs w:val="24"/>
        </w:rPr>
        <w:t>Sponsorship</w:t>
      </w:r>
      <w:r w:rsidR="00961412">
        <w:rPr>
          <w:rFonts w:asciiTheme="minorHAnsi" w:hAnsiTheme="minorHAnsi" w:cs="Arial"/>
          <w:b/>
          <w:sz w:val="24"/>
          <w:szCs w:val="24"/>
        </w:rPr>
        <w:t xml:space="preserve"> </w:t>
      </w:r>
      <w:r w:rsidRPr="00337837">
        <w:rPr>
          <w:rFonts w:asciiTheme="minorHAnsi" w:hAnsiTheme="minorHAnsi" w:cs="Arial"/>
          <w:b/>
          <w:sz w:val="24"/>
          <w:szCs w:val="24"/>
        </w:rPr>
        <w:t>Policy</w:t>
      </w:r>
    </w:p>
    <w:p w:rsidR="00337837" w:rsidRPr="00FE326E" w:rsidRDefault="00337837" w:rsidP="00FE326E">
      <w:pPr>
        <w:jc w:val="center"/>
        <w:rPr>
          <w:rFonts w:asciiTheme="minorHAnsi" w:hAnsiTheme="minorHAnsi" w:cs="Arial"/>
          <w:b/>
          <w:sz w:val="24"/>
          <w:szCs w:val="24"/>
        </w:rPr>
      </w:pPr>
      <w:proofErr w:type="spellStart"/>
      <w:r>
        <w:rPr>
          <w:rFonts w:asciiTheme="minorHAnsi" w:hAnsiTheme="minorHAnsi" w:cs="Arial"/>
          <w:b/>
          <w:sz w:val="24"/>
          <w:szCs w:val="24"/>
        </w:rPr>
        <w:t>Ulysees</w:t>
      </w:r>
      <w:proofErr w:type="spellEnd"/>
      <w:r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/>
          <w:sz w:val="24"/>
          <w:szCs w:val="24"/>
        </w:rPr>
        <w:t>Philomathic</w:t>
      </w:r>
      <w:proofErr w:type="spellEnd"/>
      <w:r>
        <w:rPr>
          <w:rFonts w:asciiTheme="minorHAnsi" w:hAnsiTheme="minorHAnsi" w:cs="Arial"/>
          <w:b/>
          <w:sz w:val="24"/>
          <w:szCs w:val="24"/>
        </w:rPr>
        <w:t xml:space="preserve"> Library</w:t>
      </w:r>
    </w:p>
    <w:p w:rsidR="00660894" w:rsidRPr="009E17AF" w:rsidRDefault="00337837" w:rsidP="00F27ACF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</w:rPr>
      </w:pPr>
      <w:proofErr w:type="spellStart"/>
      <w:r w:rsidRPr="00DC487D">
        <w:rPr>
          <w:rFonts w:asciiTheme="minorHAnsi" w:hAnsiTheme="minorHAnsi" w:cs="Arial"/>
          <w:sz w:val="24"/>
          <w:szCs w:val="24"/>
        </w:rPr>
        <w:t>Ulysees</w:t>
      </w:r>
      <w:proofErr w:type="spellEnd"/>
      <w:r w:rsidRPr="00DC487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DC487D">
        <w:rPr>
          <w:rFonts w:asciiTheme="minorHAnsi" w:hAnsiTheme="minorHAnsi" w:cs="Arial"/>
          <w:sz w:val="24"/>
          <w:szCs w:val="24"/>
        </w:rPr>
        <w:t>Philomathic</w:t>
      </w:r>
      <w:proofErr w:type="spellEnd"/>
      <w:r w:rsidRPr="00DC487D">
        <w:rPr>
          <w:rFonts w:asciiTheme="minorHAnsi" w:hAnsiTheme="minorHAnsi" w:cs="Arial"/>
          <w:sz w:val="24"/>
          <w:szCs w:val="24"/>
        </w:rPr>
        <w:t xml:space="preserve"> </w:t>
      </w:r>
      <w:r w:rsidR="00EF6EFC" w:rsidRPr="00DC487D">
        <w:rPr>
          <w:rFonts w:asciiTheme="minorHAnsi" w:hAnsiTheme="minorHAnsi" w:cs="Arial"/>
          <w:sz w:val="24"/>
          <w:szCs w:val="24"/>
        </w:rPr>
        <w:t>Library</w:t>
      </w:r>
      <w:r w:rsidRPr="00DC487D">
        <w:rPr>
          <w:rFonts w:asciiTheme="minorHAnsi" w:hAnsiTheme="minorHAnsi" w:cs="Arial"/>
          <w:sz w:val="24"/>
          <w:szCs w:val="24"/>
        </w:rPr>
        <w:t xml:space="preserve"> (UPL) </w:t>
      </w:r>
      <w:r w:rsidR="00961412">
        <w:rPr>
          <w:rFonts w:asciiTheme="minorHAnsi" w:hAnsiTheme="minorHAnsi" w:cs="Arial"/>
          <w:sz w:val="24"/>
          <w:szCs w:val="24"/>
        </w:rPr>
        <w:t>welcomes sponsorship</w:t>
      </w:r>
      <w:r w:rsidR="00F27ACF" w:rsidRPr="00DC487D">
        <w:rPr>
          <w:rFonts w:asciiTheme="minorHAnsi" w:hAnsiTheme="minorHAnsi" w:cs="Arial"/>
          <w:sz w:val="24"/>
          <w:szCs w:val="24"/>
        </w:rPr>
        <w:t xml:space="preserve"> agreements </w:t>
      </w:r>
      <w:r w:rsidR="00EF6EFC" w:rsidRPr="00DC487D">
        <w:rPr>
          <w:rFonts w:asciiTheme="minorHAnsi" w:hAnsiTheme="minorHAnsi" w:cs="Arial"/>
          <w:sz w:val="24"/>
          <w:szCs w:val="24"/>
        </w:rPr>
        <w:t>from business</w:t>
      </w:r>
      <w:r w:rsidR="00012CCE">
        <w:rPr>
          <w:rFonts w:asciiTheme="minorHAnsi" w:hAnsiTheme="minorHAnsi" w:cs="Arial"/>
          <w:sz w:val="24"/>
          <w:szCs w:val="24"/>
        </w:rPr>
        <w:t>es</w:t>
      </w:r>
      <w:r w:rsidR="00EF6EFC" w:rsidRPr="00DC487D">
        <w:rPr>
          <w:rFonts w:asciiTheme="minorHAnsi" w:hAnsiTheme="minorHAnsi" w:cs="Arial"/>
          <w:sz w:val="24"/>
          <w:szCs w:val="24"/>
        </w:rPr>
        <w:t>, families and indi</w:t>
      </w:r>
      <w:r w:rsidR="00F51AB7">
        <w:rPr>
          <w:rFonts w:asciiTheme="minorHAnsi" w:hAnsiTheme="minorHAnsi" w:cs="Arial"/>
          <w:sz w:val="24"/>
          <w:szCs w:val="24"/>
        </w:rPr>
        <w:t>viduals.  The aim of these agreements</w:t>
      </w:r>
      <w:r w:rsidR="00EF6EFC" w:rsidRPr="00DC487D">
        <w:rPr>
          <w:rFonts w:asciiTheme="minorHAnsi" w:hAnsiTheme="minorHAnsi" w:cs="Arial"/>
          <w:sz w:val="24"/>
          <w:szCs w:val="24"/>
        </w:rPr>
        <w:t xml:space="preserve"> is to obtain funding or in-kind support t</w:t>
      </w:r>
      <w:r w:rsidR="00660894">
        <w:rPr>
          <w:rFonts w:asciiTheme="minorHAnsi" w:eastAsia="Times New Roman" w:hAnsiTheme="minorHAnsi"/>
          <w:sz w:val="24"/>
          <w:szCs w:val="24"/>
        </w:rPr>
        <w:t>o</w:t>
      </w:r>
      <w:r w:rsidR="00DC487D" w:rsidRPr="00DC487D">
        <w:rPr>
          <w:rFonts w:asciiTheme="minorHAnsi" w:eastAsia="Times New Roman" w:hAnsiTheme="minorHAnsi"/>
          <w:sz w:val="24"/>
          <w:szCs w:val="24"/>
        </w:rPr>
        <w:t xml:space="preserve"> </w:t>
      </w:r>
      <w:r w:rsidR="00F27ACF" w:rsidRPr="009E17AF">
        <w:rPr>
          <w:rFonts w:asciiTheme="minorHAnsi" w:eastAsia="Times New Roman" w:hAnsiTheme="minorHAnsi"/>
          <w:sz w:val="24"/>
          <w:szCs w:val="24"/>
        </w:rPr>
        <w:t>increase the level of service</w:t>
      </w:r>
      <w:r w:rsidR="005A1901">
        <w:rPr>
          <w:rFonts w:asciiTheme="minorHAnsi" w:eastAsia="Times New Roman" w:hAnsiTheme="minorHAnsi"/>
          <w:sz w:val="24"/>
          <w:szCs w:val="24"/>
        </w:rPr>
        <w:t>s</w:t>
      </w:r>
      <w:r w:rsidR="00660894">
        <w:rPr>
          <w:rFonts w:asciiTheme="minorHAnsi" w:eastAsia="Times New Roman" w:hAnsiTheme="minorHAnsi"/>
          <w:sz w:val="24"/>
          <w:szCs w:val="24"/>
        </w:rPr>
        <w:t xml:space="preserve"> that UPL may provide, procure</w:t>
      </w:r>
      <w:r w:rsidR="00012CCE">
        <w:rPr>
          <w:rFonts w:asciiTheme="minorHAnsi" w:eastAsia="Times New Roman" w:hAnsiTheme="minorHAnsi"/>
          <w:sz w:val="24"/>
          <w:szCs w:val="24"/>
        </w:rPr>
        <w:t xml:space="preserve"> new resources, </w:t>
      </w:r>
      <w:r w:rsidR="00660894">
        <w:rPr>
          <w:rFonts w:asciiTheme="minorHAnsi" w:eastAsia="Times New Roman" w:hAnsiTheme="minorHAnsi"/>
          <w:sz w:val="24"/>
          <w:szCs w:val="24"/>
        </w:rPr>
        <w:t xml:space="preserve">and </w:t>
      </w:r>
      <w:r w:rsidR="005A1901">
        <w:rPr>
          <w:rFonts w:asciiTheme="minorHAnsi" w:eastAsia="Times New Roman" w:hAnsiTheme="minorHAnsi"/>
          <w:sz w:val="24"/>
          <w:szCs w:val="24"/>
        </w:rPr>
        <w:t>promote</w:t>
      </w:r>
      <w:r w:rsidR="0084701E">
        <w:rPr>
          <w:rFonts w:asciiTheme="minorHAnsi" w:eastAsia="Times New Roman" w:hAnsiTheme="minorHAnsi"/>
          <w:sz w:val="24"/>
          <w:szCs w:val="24"/>
        </w:rPr>
        <w:t xml:space="preserve"> the l</w:t>
      </w:r>
      <w:r w:rsidR="00167FDE">
        <w:rPr>
          <w:rFonts w:asciiTheme="minorHAnsi" w:eastAsia="Times New Roman" w:hAnsiTheme="minorHAnsi"/>
          <w:sz w:val="24"/>
          <w:szCs w:val="24"/>
        </w:rPr>
        <w:t>ibrary</w:t>
      </w:r>
      <w:r w:rsidR="00F27ACF" w:rsidRPr="009E17AF">
        <w:rPr>
          <w:rFonts w:asciiTheme="minorHAnsi" w:eastAsia="Times New Roman" w:hAnsiTheme="minorHAnsi"/>
          <w:sz w:val="24"/>
          <w:szCs w:val="24"/>
        </w:rPr>
        <w:t>.</w:t>
      </w:r>
    </w:p>
    <w:p w:rsidR="00DC487D" w:rsidRPr="00EF6EFC" w:rsidRDefault="00DC487D" w:rsidP="00DC487D">
      <w:pPr>
        <w:spacing w:before="100" w:beforeAutospacing="1" w:after="100" w:afterAutospacing="1" w:line="240" w:lineRule="auto"/>
        <w:outlineLvl w:val="2"/>
        <w:rPr>
          <w:rFonts w:asciiTheme="minorHAnsi" w:eastAsia="Times New Roman" w:hAnsiTheme="minorHAnsi"/>
          <w:b/>
          <w:bCs/>
          <w:sz w:val="24"/>
          <w:szCs w:val="24"/>
        </w:rPr>
      </w:pPr>
      <w:r w:rsidRPr="00EF6EFC">
        <w:rPr>
          <w:rFonts w:asciiTheme="minorHAnsi" w:eastAsia="Times New Roman" w:hAnsiTheme="minorHAnsi"/>
          <w:b/>
          <w:bCs/>
          <w:sz w:val="24"/>
          <w:szCs w:val="24"/>
        </w:rPr>
        <w:t>Definitions</w:t>
      </w:r>
    </w:p>
    <w:p w:rsidR="00F51AB7" w:rsidRDefault="00DC487D" w:rsidP="00DC487D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</w:rPr>
      </w:pPr>
      <w:r w:rsidRPr="00EF6EFC">
        <w:rPr>
          <w:rFonts w:asciiTheme="minorHAnsi" w:eastAsia="Times New Roman" w:hAnsiTheme="minorHAnsi"/>
          <w:sz w:val="24"/>
          <w:szCs w:val="24"/>
        </w:rPr>
        <w:t xml:space="preserve">A </w:t>
      </w:r>
      <w:r w:rsidRPr="005C5B6B">
        <w:rPr>
          <w:rFonts w:asciiTheme="minorHAnsi" w:eastAsia="Times New Roman" w:hAnsiTheme="minorHAnsi"/>
          <w:bCs/>
          <w:i/>
          <w:sz w:val="24"/>
          <w:szCs w:val="24"/>
        </w:rPr>
        <w:t>sponsorship</w:t>
      </w:r>
      <w:r w:rsidRPr="00EF6EFC">
        <w:rPr>
          <w:rFonts w:asciiTheme="minorHAnsi" w:eastAsia="Times New Roman" w:hAnsiTheme="minorHAnsi"/>
          <w:sz w:val="24"/>
          <w:szCs w:val="24"/>
        </w:rPr>
        <w:t xml:space="preserve"> is a mutually beneficial busin</w:t>
      </w:r>
      <w:r w:rsidR="00F51AB7">
        <w:rPr>
          <w:rFonts w:asciiTheme="minorHAnsi" w:eastAsia="Times New Roman" w:hAnsiTheme="minorHAnsi"/>
          <w:sz w:val="24"/>
          <w:szCs w:val="24"/>
        </w:rPr>
        <w:t xml:space="preserve">ess exchange between </w:t>
      </w:r>
      <w:r>
        <w:rPr>
          <w:rFonts w:asciiTheme="minorHAnsi" w:eastAsia="Times New Roman" w:hAnsiTheme="minorHAnsi"/>
          <w:sz w:val="24"/>
          <w:szCs w:val="24"/>
        </w:rPr>
        <w:t>UPL</w:t>
      </w:r>
      <w:r w:rsidRPr="00EF6EFC">
        <w:rPr>
          <w:rFonts w:asciiTheme="minorHAnsi" w:eastAsia="Times New Roman" w:hAnsiTheme="minorHAnsi"/>
          <w:sz w:val="24"/>
          <w:szCs w:val="24"/>
        </w:rPr>
        <w:t xml:space="preserve"> and an external </w:t>
      </w:r>
      <w:r>
        <w:rPr>
          <w:rFonts w:asciiTheme="minorHAnsi" w:eastAsia="Times New Roman" w:hAnsiTheme="minorHAnsi"/>
          <w:sz w:val="24"/>
          <w:szCs w:val="24"/>
        </w:rPr>
        <w:t xml:space="preserve">individual or </w:t>
      </w:r>
      <w:r w:rsidRPr="00EF6EFC">
        <w:rPr>
          <w:rFonts w:asciiTheme="minorHAnsi" w:eastAsia="Times New Roman" w:hAnsiTheme="minorHAnsi"/>
          <w:sz w:val="24"/>
          <w:szCs w:val="24"/>
        </w:rPr>
        <w:t>organization (hereinafter the sponsor) whereby the sponsor contributes funds, produ</w:t>
      </w:r>
      <w:r w:rsidR="0084701E">
        <w:rPr>
          <w:rFonts w:asciiTheme="minorHAnsi" w:eastAsia="Times New Roman" w:hAnsiTheme="minorHAnsi"/>
          <w:sz w:val="24"/>
          <w:szCs w:val="24"/>
        </w:rPr>
        <w:t>cts or in-kind services to the l</w:t>
      </w:r>
      <w:r w:rsidRPr="00EF6EFC">
        <w:rPr>
          <w:rFonts w:asciiTheme="minorHAnsi" w:eastAsia="Times New Roman" w:hAnsiTheme="minorHAnsi"/>
          <w:sz w:val="24"/>
          <w:szCs w:val="24"/>
        </w:rPr>
        <w:t xml:space="preserve">ibrary in return for recognition, acknowledgement or other promotional considerations. </w:t>
      </w:r>
    </w:p>
    <w:p w:rsidR="00F51AB7" w:rsidRDefault="00F51AB7" w:rsidP="00DC487D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 xml:space="preserve">A </w:t>
      </w:r>
      <w:r w:rsidRPr="00F51AB7">
        <w:rPr>
          <w:rFonts w:asciiTheme="minorHAnsi" w:eastAsia="Times New Roman" w:hAnsiTheme="minorHAnsi"/>
          <w:i/>
          <w:sz w:val="24"/>
          <w:szCs w:val="24"/>
        </w:rPr>
        <w:t>Partnership</w:t>
      </w:r>
      <w:r>
        <w:rPr>
          <w:rFonts w:asciiTheme="minorHAnsi" w:eastAsia="Times New Roman" w:hAnsiTheme="minorHAnsi"/>
          <w:sz w:val="24"/>
          <w:szCs w:val="24"/>
        </w:rPr>
        <w:t xml:space="preserve"> is an ongoing sponsorship.</w:t>
      </w:r>
    </w:p>
    <w:p w:rsidR="00DC487D" w:rsidRPr="00EF6EFC" w:rsidRDefault="00DC487D" w:rsidP="00DC487D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</w:rPr>
      </w:pPr>
      <w:r w:rsidRPr="00EF6EFC">
        <w:rPr>
          <w:rFonts w:asciiTheme="minorHAnsi" w:eastAsia="Times New Roman" w:hAnsiTheme="minorHAnsi"/>
          <w:sz w:val="24"/>
          <w:szCs w:val="24"/>
        </w:rPr>
        <w:t>A</w:t>
      </w:r>
      <w:r w:rsidRPr="00DC487D">
        <w:rPr>
          <w:rFonts w:asciiTheme="minorHAnsi" w:eastAsia="Times New Roman" w:hAnsiTheme="minorHAnsi"/>
          <w:b/>
          <w:bCs/>
          <w:sz w:val="24"/>
          <w:szCs w:val="24"/>
        </w:rPr>
        <w:t xml:space="preserve"> </w:t>
      </w:r>
      <w:r w:rsidRPr="005C5B6B">
        <w:rPr>
          <w:rFonts w:asciiTheme="minorHAnsi" w:eastAsia="Times New Roman" w:hAnsiTheme="minorHAnsi"/>
          <w:bCs/>
          <w:i/>
          <w:sz w:val="24"/>
          <w:szCs w:val="24"/>
        </w:rPr>
        <w:t>gift or donation</w:t>
      </w:r>
      <w:r w:rsidRPr="00EF6EFC">
        <w:rPr>
          <w:rFonts w:asciiTheme="minorHAnsi" w:eastAsia="Times New Roman" w:hAnsiTheme="minorHAnsi"/>
          <w:sz w:val="24"/>
          <w:szCs w:val="24"/>
        </w:rPr>
        <w:t xml:space="preserve"> is an arrangement where a donor contributes cash and/or in</w:t>
      </w:r>
      <w:r w:rsidR="0084701E">
        <w:rPr>
          <w:rFonts w:asciiTheme="minorHAnsi" w:eastAsia="Times New Roman" w:hAnsiTheme="minorHAnsi"/>
          <w:sz w:val="24"/>
          <w:szCs w:val="24"/>
        </w:rPr>
        <w:t>-kind goods or services to the l</w:t>
      </w:r>
      <w:r w:rsidRPr="00EF6EFC">
        <w:rPr>
          <w:rFonts w:asciiTheme="minorHAnsi" w:eastAsia="Times New Roman" w:hAnsiTheme="minorHAnsi"/>
          <w:sz w:val="24"/>
          <w:szCs w:val="24"/>
        </w:rPr>
        <w:t xml:space="preserve">ibrary without expectation or requirement of a reciprocal benefit. </w:t>
      </w:r>
    </w:p>
    <w:p w:rsidR="00EF6EFC" w:rsidRPr="00644988" w:rsidRDefault="002933CD" w:rsidP="00EF6EFC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 </w:t>
      </w:r>
      <w:r w:rsidR="005C5B6B">
        <w:rPr>
          <w:rFonts w:asciiTheme="minorHAnsi" w:hAnsiTheme="minorHAnsi" w:cs="Arial"/>
          <w:i/>
          <w:sz w:val="24"/>
          <w:szCs w:val="24"/>
        </w:rPr>
        <w:t>c</w:t>
      </w:r>
      <w:r w:rsidR="00644988" w:rsidRPr="005C5B6B">
        <w:rPr>
          <w:rFonts w:asciiTheme="minorHAnsi" w:hAnsiTheme="minorHAnsi" w:cs="Arial"/>
          <w:i/>
          <w:sz w:val="24"/>
          <w:szCs w:val="24"/>
        </w:rPr>
        <w:t>ommercial advertis</w:t>
      </w:r>
      <w:r w:rsidRPr="005C5B6B">
        <w:rPr>
          <w:rFonts w:asciiTheme="minorHAnsi" w:hAnsiTheme="minorHAnsi" w:cs="Arial"/>
          <w:i/>
          <w:sz w:val="24"/>
          <w:szCs w:val="24"/>
        </w:rPr>
        <w:t>ement</w:t>
      </w:r>
      <w:r w:rsidR="0049533A">
        <w:rPr>
          <w:rFonts w:asciiTheme="minorHAnsi" w:hAnsiTheme="minorHAnsi" w:cs="Arial"/>
          <w:sz w:val="24"/>
          <w:szCs w:val="24"/>
        </w:rPr>
        <w:t xml:space="preserve"> is </w:t>
      </w:r>
      <w:r w:rsidR="00757A0A">
        <w:t>a paid announcement</w:t>
      </w:r>
      <w:r w:rsidR="0049533A">
        <w:t xml:space="preserve"> of goods </w:t>
      </w:r>
      <w:r w:rsidR="00757A0A">
        <w:t xml:space="preserve">or services </w:t>
      </w:r>
      <w:r w:rsidR="00AF2853">
        <w:t>for sale.</w:t>
      </w:r>
    </w:p>
    <w:p w:rsidR="00337837" w:rsidRPr="00DC487D" w:rsidRDefault="00337837" w:rsidP="00EF6EFC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49533A" w:rsidRDefault="0049533A" w:rsidP="00EF6EFC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EF6EFC" w:rsidRPr="00337837" w:rsidRDefault="00EF6EFC" w:rsidP="00EF6EFC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337837">
        <w:rPr>
          <w:rFonts w:asciiTheme="minorHAnsi" w:hAnsiTheme="minorHAnsi" w:cs="Arial"/>
          <w:b/>
          <w:sz w:val="24"/>
          <w:szCs w:val="24"/>
        </w:rPr>
        <w:t>Guiding Principles</w:t>
      </w:r>
    </w:p>
    <w:p w:rsidR="00EF6EFC" w:rsidRPr="00337837" w:rsidRDefault="00EF6EFC" w:rsidP="00EF6EFC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EF6EFC" w:rsidRPr="00337837" w:rsidRDefault="00EF6EFC" w:rsidP="00EF6EFC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337837">
        <w:rPr>
          <w:rFonts w:asciiTheme="minorHAnsi" w:hAnsiTheme="minorHAnsi" w:cs="Arial"/>
          <w:sz w:val="24"/>
          <w:szCs w:val="24"/>
        </w:rPr>
        <w:t>The following principles will guid</w:t>
      </w:r>
      <w:r w:rsidR="00337837">
        <w:rPr>
          <w:rFonts w:asciiTheme="minorHAnsi" w:hAnsiTheme="minorHAnsi" w:cs="Arial"/>
          <w:sz w:val="24"/>
          <w:szCs w:val="24"/>
        </w:rPr>
        <w:t>e the UPL</w:t>
      </w:r>
      <w:r w:rsidRPr="00337837">
        <w:rPr>
          <w:rFonts w:asciiTheme="minorHAnsi" w:hAnsiTheme="minorHAnsi" w:cs="Arial"/>
          <w:sz w:val="24"/>
          <w:szCs w:val="24"/>
        </w:rPr>
        <w:t xml:space="preserve"> in the solicitation and acceptance </w:t>
      </w:r>
      <w:r w:rsidR="00961412">
        <w:rPr>
          <w:rFonts w:asciiTheme="minorHAnsi" w:hAnsiTheme="minorHAnsi" w:cs="Arial"/>
          <w:sz w:val="24"/>
          <w:szCs w:val="24"/>
        </w:rPr>
        <w:t>of sponsors</w:t>
      </w:r>
      <w:r w:rsidRPr="00337837">
        <w:rPr>
          <w:rFonts w:asciiTheme="minorHAnsi" w:hAnsiTheme="minorHAnsi" w:cs="Arial"/>
          <w:sz w:val="24"/>
          <w:szCs w:val="24"/>
        </w:rPr>
        <w:t>:</w:t>
      </w:r>
    </w:p>
    <w:p w:rsidR="00EF6EFC" w:rsidRPr="00337837" w:rsidRDefault="00EF6EFC" w:rsidP="00EF6EFC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EF6EFC" w:rsidRPr="00337837" w:rsidRDefault="00EF6EFC" w:rsidP="00EF6EFC">
      <w:pPr>
        <w:pStyle w:val="ListParagraph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337837">
        <w:rPr>
          <w:rFonts w:asciiTheme="minorHAnsi" w:hAnsiTheme="minorHAnsi" w:cs="Arial"/>
          <w:sz w:val="24"/>
          <w:szCs w:val="24"/>
        </w:rPr>
        <w:t xml:space="preserve">All </w:t>
      </w:r>
      <w:r w:rsidR="00961412">
        <w:rPr>
          <w:rFonts w:asciiTheme="minorHAnsi" w:hAnsiTheme="minorHAnsi" w:cs="Arial"/>
          <w:sz w:val="24"/>
          <w:szCs w:val="24"/>
        </w:rPr>
        <w:t>sponsorship agreements</w:t>
      </w:r>
      <w:r w:rsidR="00AF2853">
        <w:rPr>
          <w:rFonts w:asciiTheme="minorHAnsi" w:hAnsiTheme="minorHAnsi" w:cs="Arial"/>
          <w:sz w:val="24"/>
          <w:szCs w:val="24"/>
        </w:rPr>
        <w:t xml:space="preserve"> </w:t>
      </w:r>
      <w:r w:rsidRPr="00337837">
        <w:rPr>
          <w:rFonts w:asciiTheme="minorHAnsi" w:hAnsiTheme="minorHAnsi" w:cs="Arial"/>
          <w:sz w:val="24"/>
          <w:szCs w:val="24"/>
        </w:rPr>
        <w:t xml:space="preserve">must further </w:t>
      </w:r>
      <w:r w:rsidR="00E56E6E">
        <w:rPr>
          <w:rFonts w:asciiTheme="minorHAnsi" w:hAnsiTheme="minorHAnsi" w:cs="Arial"/>
          <w:sz w:val="24"/>
          <w:szCs w:val="24"/>
        </w:rPr>
        <w:t>UPL</w:t>
      </w:r>
      <w:r w:rsidRPr="00337837">
        <w:rPr>
          <w:rFonts w:asciiTheme="minorHAnsi" w:hAnsiTheme="minorHAnsi" w:cs="Arial"/>
          <w:sz w:val="24"/>
          <w:szCs w:val="24"/>
        </w:rPr>
        <w:t>’s mission, goals, objectives and priori</w:t>
      </w:r>
      <w:r w:rsidR="0084701E">
        <w:rPr>
          <w:rFonts w:asciiTheme="minorHAnsi" w:hAnsiTheme="minorHAnsi" w:cs="Arial"/>
          <w:sz w:val="24"/>
          <w:szCs w:val="24"/>
        </w:rPr>
        <w:t>ties.  They must not drive the l</w:t>
      </w:r>
      <w:r w:rsidRPr="00337837">
        <w:rPr>
          <w:rFonts w:asciiTheme="minorHAnsi" w:hAnsiTheme="minorHAnsi" w:cs="Arial"/>
          <w:sz w:val="24"/>
          <w:szCs w:val="24"/>
        </w:rPr>
        <w:t>ibrary’s agenda or priorities.</w:t>
      </w:r>
    </w:p>
    <w:p w:rsidR="00EF6EFC" w:rsidRPr="00337837" w:rsidRDefault="00961412" w:rsidP="00EF6EFC">
      <w:pPr>
        <w:pStyle w:val="ListParagraph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All sponsorship agreements</w:t>
      </w:r>
      <w:r w:rsidR="00757A0A">
        <w:rPr>
          <w:rFonts w:asciiTheme="minorHAnsi" w:hAnsiTheme="minorHAnsi" w:cs="Arial"/>
          <w:sz w:val="24"/>
          <w:szCs w:val="24"/>
        </w:rPr>
        <w:t xml:space="preserve"> </w:t>
      </w:r>
      <w:r w:rsidR="00337837">
        <w:rPr>
          <w:rFonts w:asciiTheme="minorHAnsi" w:hAnsiTheme="minorHAnsi" w:cs="Arial"/>
          <w:sz w:val="24"/>
          <w:szCs w:val="24"/>
        </w:rPr>
        <w:t xml:space="preserve">must </w:t>
      </w:r>
      <w:r w:rsidR="00EF6EFC" w:rsidRPr="00337837">
        <w:rPr>
          <w:rFonts w:asciiTheme="minorHAnsi" w:hAnsiTheme="minorHAnsi" w:cs="Arial"/>
          <w:sz w:val="24"/>
          <w:szCs w:val="24"/>
        </w:rPr>
        <w:t>not compromise equity of access t</w:t>
      </w:r>
      <w:r w:rsidR="0084701E">
        <w:rPr>
          <w:rFonts w:asciiTheme="minorHAnsi" w:hAnsiTheme="minorHAnsi" w:cs="Arial"/>
          <w:sz w:val="24"/>
          <w:szCs w:val="24"/>
        </w:rPr>
        <w:t>o l</w:t>
      </w:r>
      <w:r>
        <w:rPr>
          <w:rFonts w:asciiTheme="minorHAnsi" w:hAnsiTheme="minorHAnsi" w:cs="Arial"/>
          <w:sz w:val="24"/>
          <w:szCs w:val="24"/>
        </w:rPr>
        <w:t>ibrary services.  These</w:t>
      </w:r>
      <w:r w:rsidR="00EF6EFC" w:rsidRPr="00337837">
        <w:rPr>
          <w:rFonts w:asciiTheme="minorHAnsi" w:hAnsiTheme="minorHAnsi" w:cs="Arial"/>
          <w:sz w:val="24"/>
          <w:szCs w:val="24"/>
        </w:rPr>
        <w:t xml:space="preserve"> agreements must not give unfair advantage to, or cause discrimination against, any sectors of the community.</w:t>
      </w:r>
    </w:p>
    <w:p w:rsidR="00EF6EFC" w:rsidRPr="00337837" w:rsidRDefault="00961412" w:rsidP="00EF6EFC">
      <w:pPr>
        <w:pStyle w:val="ListParagraph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All sponsorship agreements</w:t>
      </w:r>
      <w:r w:rsidR="00757A0A">
        <w:rPr>
          <w:rFonts w:asciiTheme="minorHAnsi" w:hAnsiTheme="minorHAnsi" w:cs="Arial"/>
          <w:sz w:val="24"/>
          <w:szCs w:val="24"/>
        </w:rPr>
        <w:t xml:space="preserve"> </w:t>
      </w:r>
      <w:r w:rsidR="00EF6EFC" w:rsidRPr="00337837">
        <w:rPr>
          <w:rFonts w:asciiTheme="minorHAnsi" w:hAnsiTheme="minorHAnsi" w:cs="Arial"/>
          <w:sz w:val="24"/>
          <w:szCs w:val="24"/>
        </w:rPr>
        <w:t>must protect the principle of intellectual freedom.  Sponsors may not direct the selection of collections or require endorsement of any products or services.</w:t>
      </w:r>
    </w:p>
    <w:p w:rsidR="00EF6EFC" w:rsidRPr="00337837" w:rsidRDefault="00EF6EFC" w:rsidP="00EF6EFC">
      <w:pPr>
        <w:pStyle w:val="ListParagraph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337837">
        <w:rPr>
          <w:rFonts w:asciiTheme="minorHAnsi" w:hAnsiTheme="minorHAnsi" w:cs="Arial"/>
          <w:sz w:val="24"/>
          <w:szCs w:val="24"/>
        </w:rPr>
        <w:t xml:space="preserve">All </w:t>
      </w:r>
      <w:r w:rsidR="00961412">
        <w:rPr>
          <w:rFonts w:asciiTheme="minorHAnsi" w:hAnsiTheme="minorHAnsi" w:cs="Arial"/>
          <w:sz w:val="24"/>
          <w:szCs w:val="24"/>
        </w:rPr>
        <w:t>sponsorship agreements</w:t>
      </w:r>
      <w:r w:rsidRPr="00337837">
        <w:rPr>
          <w:rFonts w:asciiTheme="minorHAnsi" w:hAnsiTheme="minorHAnsi" w:cs="Arial"/>
          <w:sz w:val="24"/>
          <w:szCs w:val="24"/>
        </w:rPr>
        <w:t xml:space="preserve"> must ensure the confi</w:t>
      </w:r>
      <w:r w:rsidR="00E56E6E">
        <w:rPr>
          <w:rFonts w:asciiTheme="minorHAnsi" w:hAnsiTheme="minorHAnsi" w:cs="Arial"/>
          <w:sz w:val="24"/>
          <w:szCs w:val="24"/>
        </w:rPr>
        <w:t>dentiality of user records. UPL</w:t>
      </w:r>
      <w:r w:rsidRPr="00337837">
        <w:rPr>
          <w:rFonts w:asciiTheme="minorHAnsi" w:hAnsiTheme="minorHAnsi" w:cs="Arial"/>
          <w:sz w:val="24"/>
          <w:szCs w:val="24"/>
        </w:rPr>
        <w:t xml:space="preserve"> will not sell or provide access to </w:t>
      </w:r>
      <w:r w:rsidR="00E56E6E">
        <w:rPr>
          <w:rFonts w:asciiTheme="minorHAnsi" w:hAnsiTheme="minorHAnsi" w:cs="Arial"/>
          <w:sz w:val="24"/>
          <w:szCs w:val="24"/>
        </w:rPr>
        <w:t>UPL</w:t>
      </w:r>
      <w:r w:rsidRPr="00337837">
        <w:rPr>
          <w:rFonts w:asciiTheme="minorHAnsi" w:hAnsiTheme="minorHAnsi" w:cs="Arial"/>
          <w:sz w:val="24"/>
          <w:szCs w:val="24"/>
        </w:rPr>
        <w:t xml:space="preserve"> records in exchange for gifts or support. </w:t>
      </w:r>
    </w:p>
    <w:p w:rsidR="00EF6EFC" w:rsidRPr="00337837" w:rsidRDefault="00EF6EFC" w:rsidP="00EF6EFC">
      <w:pPr>
        <w:pStyle w:val="ListParagraph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337837">
        <w:rPr>
          <w:rFonts w:asciiTheme="minorHAnsi" w:hAnsiTheme="minorHAnsi" w:cs="Arial"/>
          <w:sz w:val="24"/>
          <w:szCs w:val="24"/>
        </w:rPr>
        <w:t xml:space="preserve">All </w:t>
      </w:r>
      <w:r w:rsidR="00961412">
        <w:rPr>
          <w:rFonts w:asciiTheme="minorHAnsi" w:hAnsiTheme="minorHAnsi" w:cs="Arial"/>
          <w:sz w:val="24"/>
          <w:szCs w:val="24"/>
        </w:rPr>
        <w:t>sponsorship agreements</w:t>
      </w:r>
      <w:r w:rsidR="00757A0A">
        <w:rPr>
          <w:rFonts w:asciiTheme="minorHAnsi" w:hAnsiTheme="minorHAnsi" w:cs="Arial"/>
          <w:sz w:val="24"/>
          <w:szCs w:val="24"/>
        </w:rPr>
        <w:t xml:space="preserve"> </w:t>
      </w:r>
      <w:r w:rsidRPr="00337837">
        <w:rPr>
          <w:rFonts w:asciiTheme="minorHAnsi" w:hAnsiTheme="minorHAnsi" w:cs="Arial"/>
          <w:sz w:val="24"/>
          <w:szCs w:val="24"/>
        </w:rPr>
        <w:t xml:space="preserve">must leave open the opportunity for </w:t>
      </w:r>
      <w:r w:rsidR="00757A0A">
        <w:rPr>
          <w:rFonts w:asciiTheme="minorHAnsi" w:hAnsiTheme="minorHAnsi" w:cs="Arial"/>
          <w:sz w:val="24"/>
          <w:szCs w:val="24"/>
        </w:rPr>
        <w:t>other actual or potential sponsors</w:t>
      </w:r>
      <w:r w:rsidRPr="00337837">
        <w:rPr>
          <w:rFonts w:asciiTheme="minorHAnsi" w:hAnsiTheme="minorHAnsi" w:cs="Arial"/>
          <w:sz w:val="24"/>
          <w:szCs w:val="24"/>
        </w:rPr>
        <w:t xml:space="preserve"> to have similar opportun</w:t>
      </w:r>
      <w:r w:rsidR="00E56E6E">
        <w:rPr>
          <w:rFonts w:asciiTheme="minorHAnsi" w:hAnsiTheme="minorHAnsi" w:cs="Arial"/>
          <w:sz w:val="24"/>
          <w:szCs w:val="24"/>
        </w:rPr>
        <w:t>ities to provide support to UPL</w:t>
      </w:r>
      <w:r w:rsidRPr="00337837">
        <w:rPr>
          <w:rFonts w:asciiTheme="minorHAnsi" w:hAnsiTheme="minorHAnsi" w:cs="Arial"/>
          <w:sz w:val="24"/>
          <w:szCs w:val="24"/>
        </w:rPr>
        <w:t>.</w:t>
      </w:r>
    </w:p>
    <w:p w:rsidR="00EF6EFC" w:rsidRDefault="00012CCE" w:rsidP="00EF6EFC">
      <w:pPr>
        <w:pStyle w:val="ListParagraph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Sponsor contributions</w:t>
      </w:r>
      <w:r w:rsidR="0084701E">
        <w:rPr>
          <w:rFonts w:asciiTheme="minorHAnsi" w:hAnsiTheme="minorHAnsi" w:cs="Arial"/>
          <w:sz w:val="24"/>
          <w:szCs w:val="24"/>
        </w:rPr>
        <w:t xml:space="preserve"> of books or other l</w:t>
      </w:r>
      <w:r w:rsidR="00EF6EFC" w:rsidRPr="00337837">
        <w:rPr>
          <w:rFonts w:asciiTheme="minorHAnsi" w:hAnsiTheme="minorHAnsi" w:cs="Arial"/>
          <w:sz w:val="24"/>
          <w:szCs w:val="24"/>
        </w:rPr>
        <w:t>ibrary materials will be accepted in accordance with the terms outlined in</w:t>
      </w:r>
      <w:r w:rsidR="00F27ACF">
        <w:rPr>
          <w:rFonts w:asciiTheme="minorHAnsi" w:hAnsiTheme="minorHAnsi" w:cs="Arial"/>
          <w:sz w:val="24"/>
          <w:szCs w:val="24"/>
        </w:rPr>
        <w:t xml:space="preserve"> </w:t>
      </w:r>
      <w:r w:rsidR="00337837">
        <w:rPr>
          <w:rFonts w:asciiTheme="minorHAnsi" w:hAnsiTheme="minorHAnsi" w:cs="Arial"/>
          <w:sz w:val="24"/>
          <w:szCs w:val="24"/>
        </w:rPr>
        <w:t>UPL</w:t>
      </w:r>
      <w:r w:rsidR="0084701E">
        <w:rPr>
          <w:rFonts w:asciiTheme="minorHAnsi" w:hAnsiTheme="minorHAnsi" w:cs="Arial"/>
          <w:sz w:val="24"/>
          <w:szCs w:val="24"/>
        </w:rPr>
        <w:t>’s</w:t>
      </w:r>
      <w:r w:rsidR="00F27ACF">
        <w:rPr>
          <w:rFonts w:asciiTheme="minorHAnsi" w:hAnsiTheme="minorHAnsi" w:cs="Arial"/>
          <w:sz w:val="24"/>
          <w:szCs w:val="24"/>
        </w:rPr>
        <w:t xml:space="preserve"> </w:t>
      </w:r>
      <w:r w:rsidR="00F27ACF" w:rsidRPr="00F27ACF">
        <w:rPr>
          <w:rFonts w:asciiTheme="minorHAnsi" w:hAnsiTheme="minorHAnsi" w:cs="Arial"/>
          <w:i/>
          <w:sz w:val="24"/>
          <w:szCs w:val="24"/>
        </w:rPr>
        <w:t xml:space="preserve">Donations of Books and Library Materials </w:t>
      </w:r>
      <w:proofErr w:type="gramStart"/>
      <w:r w:rsidR="00F27ACF" w:rsidRPr="00F27ACF">
        <w:rPr>
          <w:rFonts w:asciiTheme="minorHAnsi" w:hAnsiTheme="minorHAnsi" w:cs="Arial"/>
          <w:i/>
          <w:sz w:val="24"/>
          <w:szCs w:val="24"/>
        </w:rPr>
        <w:t>Policy</w:t>
      </w:r>
      <w:r w:rsidR="00337837">
        <w:rPr>
          <w:rFonts w:asciiTheme="minorHAnsi" w:hAnsiTheme="minorHAnsi" w:cs="Arial"/>
          <w:sz w:val="24"/>
          <w:szCs w:val="24"/>
        </w:rPr>
        <w:t xml:space="preserve"> </w:t>
      </w:r>
      <w:r w:rsidR="00EF6EFC" w:rsidRPr="00337837">
        <w:rPr>
          <w:rFonts w:asciiTheme="minorHAnsi" w:hAnsiTheme="minorHAnsi" w:cs="Arial"/>
          <w:sz w:val="24"/>
          <w:szCs w:val="24"/>
        </w:rPr>
        <w:t>.</w:t>
      </w:r>
      <w:proofErr w:type="gramEnd"/>
    </w:p>
    <w:p w:rsidR="006171CD" w:rsidRPr="00337837" w:rsidRDefault="006171CD" w:rsidP="006171CD">
      <w:pPr>
        <w:pStyle w:val="ListParagraph"/>
        <w:suppressAutoHyphens/>
        <w:spacing w:after="0" w:line="240" w:lineRule="auto"/>
        <w:contextualSpacing w:val="0"/>
        <w:jc w:val="both"/>
        <w:rPr>
          <w:rFonts w:asciiTheme="minorHAnsi" w:hAnsiTheme="minorHAnsi" w:cs="Arial"/>
          <w:sz w:val="24"/>
          <w:szCs w:val="24"/>
        </w:rPr>
      </w:pPr>
    </w:p>
    <w:p w:rsidR="00EF6EFC" w:rsidRDefault="00EF6EFC" w:rsidP="00EF6EFC">
      <w:pPr>
        <w:pStyle w:val="ListParagraph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5C5B6B" w:rsidRPr="00337837" w:rsidRDefault="005C5B6B" w:rsidP="00EF6EFC">
      <w:pPr>
        <w:pStyle w:val="ListParagraph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EF6EFC" w:rsidRPr="00337837" w:rsidRDefault="00BC3690" w:rsidP="00EF6EFC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lastRenderedPageBreak/>
        <w:t xml:space="preserve">Sponsor </w:t>
      </w:r>
      <w:r w:rsidR="00EF6EFC" w:rsidRPr="00337837">
        <w:rPr>
          <w:rFonts w:asciiTheme="minorHAnsi" w:hAnsiTheme="minorHAnsi" w:cs="Arial"/>
          <w:b/>
          <w:sz w:val="24"/>
          <w:szCs w:val="24"/>
        </w:rPr>
        <w:t>Recognition and Acknowledgement</w:t>
      </w:r>
    </w:p>
    <w:p w:rsidR="0031788D" w:rsidRDefault="00E56E6E" w:rsidP="00E56E6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</w:rPr>
      </w:pPr>
      <w:r w:rsidRPr="009E17AF">
        <w:rPr>
          <w:rFonts w:asciiTheme="minorHAnsi" w:eastAsia="Times New Roman" w:hAnsiTheme="minorHAnsi"/>
          <w:sz w:val="24"/>
          <w:szCs w:val="24"/>
        </w:rPr>
        <w:t xml:space="preserve">Sponsors will be provided with a level of recognition commensurate with their contribution. These levels will be clearly defined in writing within the sponsorship agreement. </w:t>
      </w:r>
    </w:p>
    <w:p w:rsidR="00E56E6E" w:rsidRPr="009E17AF" w:rsidRDefault="00E56E6E" w:rsidP="00E56E6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</w:rPr>
      </w:pPr>
      <w:r w:rsidRPr="009E17AF">
        <w:rPr>
          <w:rFonts w:asciiTheme="minorHAnsi" w:eastAsia="Times New Roman" w:hAnsiTheme="minorHAnsi"/>
          <w:sz w:val="24"/>
          <w:szCs w:val="24"/>
        </w:rPr>
        <w:t xml:space="preserve">In all cases, the recognition required by the sponsor will be weighed against the benefit to </w:t>
      </w:r>
      <w:r w:rsidRPr="00E56E6E">
        <w:rPr>
          <w:rFonts w:asciiTheme="minorHAnsi" w:eastAsia="Times New Roman" w:hAnsiTheme="minorHAnsi"/>
          <w:sz w:val="24"/>
          <w:szCs w:val="24"/>
        </w:rPr>
        <w:t>UPL.</w:t>
      </w:r>
    </w:p>
    <w:p w:rsidR="00EF6EFC" w:rsidRPr="00E56E6E" w:rsidRDefault="00EF6EFC" w:rsidP="00EF6EFC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E56E6E">
        <w:rPr>
          <w:rFonts w:asciiTheme="minorHAnsi" w:hAnsiTheme="minorHAnsi" w:cs="Arial"/>
          <w:sz w:val="24"/>
          <w:szCs w:val="24"/>
        </w:rPr>
        <w:t xml:space="preserve"> The following guidelines will be used in providing acknowledgement to and recognition of sponsors:</w:t>
      </w:r>
    </w:p>
    <w:p w:rsidR="00EF6EFC" w:rsidRPr="00E56E6E" w:rsidRDefault="00EF6EFC" w:rsidP="00EF6EFC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EF6EFC" w:rsidRDefault="00EF6EFC" w:rsidP="00EF6EFC">
      <w:pPr>
        <w:pStyle w:val="ListParagraph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337837">
        <w:rPr>
          <w:rFonts w:asciiTheme="minorHAnsi" w:hAnsiTheme="minorHAnsi" w:cs="Arial"/>
          <w:sz w:val="24"/>
          <w:szCs w:val="24"/>
        </w:rPr>
        <w:t>A letter of acknowledgement for money and in-kind support will be sent to all sponsors and a copy will be placed</w:t>
      </w:r>
      <w:r w:rsidR="006248A3">
        <w:rPr>
          <w:rFonts w:asciiTheme="minorHAnsi" w:hAnsiTheme="minorHAnsi" w:cs="Arial"/>
          <w:sz w:val="24"/>
          <w:szCs w:val="24"/>
        </w:rPr>
        <w:t xml:space="preserve"> on file at UPL</w:t>
      </w:r>
      <w:r w:rsidRPr="00337837">
        <w:rPr>
          <w:rFonts w:asciiTheme="minorHAnsi" w:hAnsiTheme="minorHAnsi" w:cs="Arial"/>
          <w:sz w:val="24"/>
          <w:szCs w:val="24"/>
        </w:rPr>
        <w:t>.</w:t>
      </w:r>
    </w:p>
    <w:p w:rsidR="005C5B6B" w:rsidRPr="00337837" w:rsidRDefault="005C5B6B" w:rsidP="005C5B6B">
      <w:pPr>
        <w:pStyle w:val="ListParagraph"/>
        <w:suppressAutoHyphens/>
        <w:spacing w:after="0" w:line="240" w:lineRule="auto"/>
        <w:contextualSpacing w:val="0"/>
        <w:jc w:val="both"/>
        <w:rPr>
          <w:rFonts w:asciiTheme="minorHAnsi" w:hAnsiTheme="minorHAnsi" w:cs="Arial"/>
          <w:sz w:val="24"/>
          <w:szCs w:val="24"/>
        </w:rPr>
      </w:pPr>
    </w:p>
    <w:p w:rsidR="0031788D" w:rsidRDefault="006248A3" w:rsidP="0031788D">
      <w:pPr>
        <w:pStyle w:val="ListParagraph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Any specific</w:t>
      </w:r>
      <w:r w:rsidR="00EF6EFC" w:rsidRPr="00337837">
        <w:rPr>
          <w:rFonts w:asciiTheme="minorHAnsi" w:hAnsiTheme="minorHAnsi" w:cs="Arial"/>
          <w:sz w:val="24"/>
          <w:szCs w:val="24"/>
        </w:rPr>
        <w:t xml:space="preserve"> recognition agreements will be stipulated in the letter.</w:t>
      </w:r>
    </w:p>
    <w:p w:rsidR="005C5B6B" w:rsidRDefault="005C5B6B" w:rsidP="005C5B6B">
      <w:pPr>
        <w:pStyle w:val="ListParagraph"/>
        <w:suppressAutoHyphens/>
        <w:spacing w:after="0" w:line="240" w:lineRule="auto"/>
        <w:contextualSpacing w:val="0"/>
        <w:jc w:val="both"/>
        <w:rPr>
          <w:rFonts w:asciiTheme="minorHAnsi" w:hAnsiTheme="minorHAnsi" w:cs="Arial"/>
          <w:sz w:val="24"/>
          <w:szCs w:val="24"/>
        </w:rPr>
      </w:pPr>
    </w:p>
    <w:p w:rsidR="005C5B6B" w:rsidRDefault="00EF6EFC" w:rsidP="005C5B6B">
      <w:pPr>
        <w:pStyle w:val="ListParagraph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31788D">
        <w:rPr>
          <w:rFonts w:asciiTheme="minorHAnsi" w:hAnsiTheme="minorHAnsi" w:cs="Arial"/>
          <w:sz w:val="24"/>
          <w:szCs w:val="24"/>
        </w:rPr>
        <w:t xml:space="preserve">Public acknowledgement of sponsorship in </w:t>
      </w:r>
      <w:r w:rsidR="00E56E6E" w:rsidRPr="0031788D">
        <w:rPr>
          <w:rFonts w:asciiTheme="minorHAnsi" w:hAnsiTheme="minorHAnsi" w:cs="Arial"/>
          <w:sz w:val="24"/>
          <w:szCs w:val="24"/>
        </w:rPr>
        <w:t>UPL</w:t>
      </w:r>
      <w:r w:rsidRPr="0031788D">
        <w:rPr>
          <w:rFonts w:asciiTheme="minorHAnsi" w:hAnsiTheme="minorHAnsi" w:cs="Arial"/>
          <w:sz w:val="24"/>
          <w:szCs w:val="24"/>
        </w:rPr>
        <w:t xml:space="preserve">’s </w:t>
      </w:r>
      <w:r w:rsidR="005C5B6B">
        <w:rPr>
          <w:rFonts w:asciiTheme="minorHAnsi" w:hAnsiTheme="minorHAnsi" w:cs="Arial"/>
          <w:sz w:val="24"/>
          <w:szCs w:val="24"/>
        </w:rPr>
        <w:t xml:space="preserve">promotional </w:t>
      </w:r>
      <w:r w:rsidRPr="0031788D">
        <w:rPr>
          <w:rFonts w:asciiTheme="minorHAnsi" w:hAnsiTheme="minorHAnsi" w:cs="Arial"/>
          <w:sz w:val="24"/>
          <w:szCs w:val="24"/>
        </w:rPr>
        <w:t>materials</w:t>
      </w:r>
      <w:r w:rsidR="005C49EF" w:rsidRPr="0031788D">
        <w:rPr>
          <w:rFonts w:asciiTheme="minorHAnsi" w:hAnsiTheme="minorHAnsi" w:cs="Arial"/>
          <w:sz w:val="24"/>
          <w:szCs w:val="24"/>
        </w:rPr>
        <w:t xml:space="preserve"> (</w:t>
      </w:r>
      <w:r w:rsidR="0030165E" w:rsidRPr="0031788D">
        <w:rPr>
          <w:rFonts w:asciiTheme="minorHAnsi" w:hAnsiTheme="minorHAnsi" w:cs="Arial"/>
          <w:sz w:val="24"/>
          <w:szCs w:val="24"/>
        </w:rPr>
        <w:t>Newsletter</w:t>
      </w:r>
      <w:r w:rsidR="002971ED" w:rsidRPr="0031788D">
        <w:rPr>
          <w:rFonts w:asciiTheme="minorHAnsi" w:hAnsiTheme="minorHAnsi" w:cs="Arial"/>
          <w:sz w:val="24"/>
          <w:szCs w:val="24"/>
        </w:rPr>
        <w:t>/website</w:t>
      </w:r>
      <w:r w:rsidR="005C5B6B">
        <w:rPr>
          <w:rFonts w:asciiTheme="minorHAnsi" w:hAnsiTheme="minorHAnsi" w:cs="Arial"/>
          <w:sz w:val="24"/>
          <w:szCs w:val="24"/>
        </w:rPr>
        <w:t>/brochures/displays</w:t>
      </w:r>
      <w:r w:rsidR="005C49EF" w:rsidRPr="0031788D">
        <w:rPr>
          <w:rFonts w:asciiTheme="minorHAnsi" w:hAnsiTheme="minorHAnsi" w:cs="Arial"/>
          <w:sz w:val="24"/>
          <w:szCs w:val="24"/>
        </w:rPr>
        <w:t>)</w:t>
      </w:r>
      <w:r w:rsidRPr="0031788D">
        <w:rPr>
          <w:rFonts w:asciiTheme="minorHAnsi" w:hAnsiTheme="minorHAnsi" w:cs="Arial"/>
          <w:sz w:val="24"/>
          <w:szCs w:val="24"/>
        </w:rPr>
        <w:t xml:space="preserve"> will </w:t>
      </w:r>
      <w:r w:rsidR="006248A3" w:rsidRPr="0031788D">
        <w:rPr>
          <w:rFonts w:asciiTheme="minorHAnsi" w:hAnsiTheme="minorHAnsi" w:cs="Arial"/>
          <w:sz w:val="24"/>
          <w:szCs w:val="24"/>
        </w:rPr>
        <w:t>be restricted to a statement describing</w:t>
      </w:r>
      <w:r w:rsidRPr="0031788D">
        <w:rPr>
          <w:rFonts w:asciiTheme="minorHAnsi" w:hAnsiTheme="minorHAnsi" w:cs="Arial"/>
          <w:sz w:val="24"/>
          <w:szCs w:val="24"/>
        </w:rPr>
        <w:t xml:space="preserve"> the sponsor's </w:t>
      </w:r>
      <w:r w:rsidR="00F830B7">
        <w:rPr>
          <w:rFonts w:asciiTheme="minorHAnsi" w:hAnsiTheme="minorHAnsi" w:cs="Arial"/>
          <w:sz w:val="24"/>
          <w:szCs w:val="24"/>
        </w:rPr>
        <w:t>contribution and how it will be/is being</w:t>
      </w:r>
      <w:r w:rsidR="00EA6F99">
        <w:rPr>
          <w:rFonts w:asciiTheme="minorHAnsi" w:hAnsiTheme="minorHAnsi" w:cs="Arial"/>
          <w:sz w:val="24"/>
          <w:szCs w:val="24"/>
        </w:rPr>
        <w:t xml:space="preserve"> used to benefit UPL, </w:t>
      </w:r>
      <w:r w:rsidR="006248A3" w:rsidRPr="0031788D">
        <w:rPr>
          <w:rFonts w:asciiTheme="minorHAnsi" w:hAnsiTheme="minorHAnsi" w:cs="Arial"/>
          <w:sz w:val="24"/>
          <w:szCs w:val="24"/>
        </w:rPr>
        <w:t xml:space="preserve">the sponsor’s </w:t>
      </w:r>
      <w:r w:rsidRPr="0031788D">
        <w:rPr>
          <w:rFonts w:asciiTheme="minorHAnsi" w:hAnsiTheme="minorHAnsi" w:cs="Arial"/>
          <w:sz w:val="24"/>
          <w:szCs w:val="24"/>
        </w:rPr>
        <w:t>name and a display of</w:t>
      </w:r>
      <w:r w:rsidR="006248A3" w:rsidRPr="0031788D">
        <w:rPr>
          <w:rFonts w:asciiTheme="minorHAnsi" w:hAnsiTheme="minorHAnsi" w:cs="Arial"/>
          <w:sz w:val="24"/>
          <w:szCs w:val="24"/>
        </w:rPr>
        <w:t xml:space="preserve"> their</w:t>
      </w:r>
      <w:r w:rsidRPr="0031788D">
        <w:rPr>
          <w:rFonts w:asciiTheme="minorHAnsi" w:hAnsiTheme="minorHAnsi" w:cs="Arial"/>
          <w:sz w:val="24"/>
          <w:szCs w:val="24"/>
        </w:rPr>
        <w:t xml:space="preserve"> logo</w:t>
      </w:r>
      <w:r w:rsidR="006248A3" w:rsidRPr="0031788D">
        <w:rPr>
          <w:rFonts w:asciiTheme="minorHAnsi" w:hAnsiTheme="minorHAnsi" w:cs="Arial"/>
          <w:sz w:val="24"/>
          <w:szCs w:val="24"/>
        </w:rPr>
        <w:t xml:space="preserve"> if they have one.  </w:t>
      </w:r>
    </w:p>
    <w:p w:rsidR="005C5B6B" w:rsidRDefault="005C5B6B" w:rsidP="005C5B6B">
      <w:pPr>
        <w:pStyle w:val="ListParagraph"/>
        <w:suppressAutoHyphens/>
        <w:spacing w:after="0" w:line="240" w:lineRule="auto"/>
        <w:contextualSpacing w:val="0"/>
        <w:jc w:val="both"/>
        <w:rPr>
          <w:rFonts w:asciiTheme="minorHAnsi" w:hAnsiTheme="minorHAnsi" w:cs="Arial"/>
          <w:sz w:val="24"/>
          <w:szCs w:val="24"/>
        </w:rPr>
      </w:pPr>
    </w:p>
    <w:p w:rsidR="00C259C3" w:rsidRPr="00C259C3" w:rsidRDefault="006248A3" w:rsidP="00C259C3">
      <w:pPr>
        <w:pStyle w:val="ListParagraph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5C5B6B">
        <w:rPr>
          <w:rFonts w:asciiTheme="minorHAnsi" w:hAnsiTheme="minorHAnsi" w:cs="Arial"/>
          <w:sz w:val="24"/>
          <w:szCs w:val="24"/>
        </w:rPr>
        <w:t>UPL</w:t>
      </w:r>
      <w:r w:rsidR="0030165E" w:rsidRPr="005C5B6B">
        <w:rPr>
          <w:rFonts w:asciiTheme="minorHAnsi" w:eastAsia="Times New Roman" w:hAnsiTheme="minorHAnsi"/>
          <w:sz w:val="24"/>
          <w:szCs w:val="24"/>
        </w:rPr>
        <w:t xml:space="preserve"> will not include reference to any specific product</w:t>
      </w:r>
      <w:r w:rsidRPr="005C5B6B">
        <w:rPr>
          <w:rFonts w:asciiTheme="minorHAnsi" w:eastAsia="Times New Roman" w:hAnsiTheme="minorHAnsi"/>
          <w:sz w:val="24"/>
          <w:szCs w:val="24"/>
        </w:rPr>
        <w:t xml:space="preserve"> or service that the sponsor sells</w:t>
      </w:r>
      <w:r w:rsidR="0030165E" w:rsidRPr="005C5B6B">
        <w:rPr>
          <w:rFonts w:asciiTheme="minorHAnsi" w:eastAsia="Times New Roman" w:hAnsiTheme="minorHAnsi"/>
          <w:sz w:val="24"/>
          <w:szCs w:val="24"/>
        </w:rPr>
        <w:t>. Nor will UPL endorse any pro</w:t>
      </w:r>
      <w:r w:rsidRPr="005C5B6B">
        <w:rPr>
          <w:rFonts w:asciiTheme="minorHAnsi" w:eastAsia="Times New Roman" w:hAnsiTheme="minorHAnsi"/>
          <w:sz w:val="24"/>
          <w:szCs w:val="24"/>
        </w:rPr>
        <w:t>duct or service of its</w:t>
      </w:r>
      <w:r w:rsidR="00342EF1">
        <w:rPr>
          <w:rFonts w:asciiTheme="minorHAnsi" w:eastAsia="Times New Roman" w:hAnsiTheme="minorHAnsi"/>
          <w:sz w:val="24"/>
          <w:szCs w:val="24"/>
        </w:rPr>
        <w:t xml:space="preserve"> sponsors (</w:t>
      </w:r>
      <w:r w:rsidR="00B16EEF">
        <w:rPr>
          <w:rFonts w:asciiTheme="minorHAnsi" w:eastAsia="Times New Roman" w:hAnsiTheme="minorHAnsi"/>
          <w:sz w:val="24"/>
          <w:szCs w:val="24"/>
        </w:rPr>
        <w:t>UPL</w:t>
      </w:r>
      <w:r w:rsidR="00840AA3">
        <w:rPr>
          <w:rFonts w:asciiTheme="minorHAnsi" w:eastAsia="Times New Roman" w:hAnsiTheme="minorHAnsi"/>
          <w:sz w:val="24"/>
          <w:szCs w:val="24"/>
        </w:rPr>
        <w:t xml:space="preserve"> </w:t>
      </w:r>
      <w:r w:rsidR="00B16EEF">
        <w:rPr>
          <w:rFonts w:asciiTheme="minorHAnsi" w:eastAsia="Times New Roman" w:hAnsiTheme="minorHAnsi"/>
          <w:sz w:val="24"/>
          <w:szCs w:val="24"/>
        </w:rPr>
        <w:t xml:space="preserve">does not </w:t>
      </w:r>
      <w:r w:rsidR="00693330">
        <w:rPr>
          <w:rFonts w:asciiTheme="minorHAnsi" w:eastAsia="Times New Roman" w:hAnsiTheme="minorHAnsi"/>
          <w:sz w:val="24"/>
          <w:szCs w:val="24"/>
        </w:rPr>
        <w:t>post or publish</w:t>
      </w:r>
      <w:r w:rsidR="00B16EEF">
        <w:rPr>
          <w:rFonts w:asciiTheme="minorHAnsi" w:eastAsia="Times New Roman" w:hAnsiTheme="minorHAnsi"/>
          <w:sz w:val="24"/>
          <w:szCs w:val="24"/>
        </w:rPr>
        <w:t xml:space="preserve"> </w:t>
      </w:r>
      <w:r w:rsidR="00693330">
        <w:rPr>
          <w:rFonts w:asciiTheme="minorHAnsi" w:eastAsia="Times New Roman" w:hAnsiTheme="minorHAnsi"/>
          <w:sz w:val="24"/>
          <w:szCs w:val="24"/>
        </w:rPr>
        <w:t>commercial advertisements or otherwise promote commercial products or services</w:t>
      </w:r>
      <w:r w:rsidR="00342EF1">
        <w:rPr>
          <w:rFonts w:asciiTheme="minorHAnsi" w:eastAsia="Times New Roman" w:hAnsiTheme="minorHAnsi"/>
          <w:sz w:val="24"/>
          <w:szCs w:val="24"/>
        </w:rPr>
        <w:t>).</w:t>
      </w:r>
    </w:p>
    <w:p w:rsidR="00C259C3" w:rsidRPr="00C259C3" w:rsidRDefault="00C259C3" w:rsidP="00C259C3">
      <w:pPr>
        <w:pStyle w:val="ListParagraph"/>
        <w:rPr>
          <w:rFonts w:asciiTheme="minorHAnsi" w:hAnsiTheme="minorHAnsi" w:cs="Arial"/>
          <w:sz w:val="24"/>
          <w:szCs w:val="24"/>
        </w:rPr>
      </w:pPr>
    </w:p>
    <w:p w:rsidR="0031788D" w:rsidRPr="00C259C3" w:rsidRDefault="00EF6EFC" w:rsidP="00C259C3">
      <w:pPr>
        <w:pStyle w:val="ListParagraph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C259C3">
        <w:rPr>
          <w:rFonts w:asciiTheme="minorHAnsi" w:hAnsiTheme="minorHAnsi" w:cs="Arial"/>
          <w:sz w:val="24"/>
          <w:szCs w:val="24"/>
        </w:rPr>
        <w:t>Standards controlling the size</w:t>
      </w:r>
      <w:r w:rsidR="006248A3" w:rsidRPr="00C259C3">
        <w:rPr>
          <w:rFonts w:asciiTheme="minorHAnsi" w:hAnsiTheme="minorHAnsi" w:cs="Arial"/>
          <w:sz w:val="24"/>
          <w:szCs w:val="24"/>
        </w:rPr>
        <w:t>,</w:t>
      </w:r>
      <w:r w:rsidR="00E727C5">
        <w:rPr>
          <w:rFonts w:asciiTheme="minorHAnsi" w:hAnsiTheme="minorHAnsi" w:cs="Arial"/>
          <w:sz w:val="24"/>
          <w:szCs w:val="24"/>
        </w:rPr>
        <w:t xml:space="preserve"> format and location of sponsor</w:t>
      </w:r>
      <w:r w:rsidRPr="00C259C3">
        <w:rPr>
          <w:rFonts w:asciiTheme="minorHAnsi" w:hAnsiTheme="minorHAnsi" w:cs="Arial"/>
          <w:sz w:val="24"/>
          <w:szCs w:val="24"/>
        </w:rPr>
        <w:t xml:space="preserve"> </w:t>
      </w:r>
      <w:r w:rsidR="006171CD">
        <w:rPr>
          <w:rFonts w:asciiTheme="minorHAnsi" w:hAnsiTheme="minorHAnsi" w:cs="Arial"/>
          <w:sz w:val="24"/>
          <w:szCs w:val="24"/>
        </w:rPr>
        <w:t>acknowledgment will be approved by the Director</w:t>
      </w:r>
      <w:r w:rsidRPr="00C259C3">
        <w:rPr>
          <w:rFonts w:asciiTheme="minorHAnsi" w:hAnsiTheme="minorHAnsi" w:cs="Arial"/>
          <w:sz w:val="24"/>
          <w:szCs w:val="24"/>
        </w:rPr>
        <w:t xml:space="preserve"> to ensure both consistency and quality of appearance.  Such acknowledgement will not take precedence or have prominence over </w:t>
      </w:r>
      <w:r w:rsidR="00E56E6E" w:rsidRPr="00C259C3">
        <w:rPr>
          <w:rFonts w:asciiTheme="minorHAnsi" w:hAnsiTheme="minorHAnsi" w:cs="Arial"/>
          <w:sz w:val="24"/>
          <w:szCs w:val="24"/>
        </w:rPr>
        <w:t>UPL</w:t>
      </w:r>
      <w:r w:rsidRPr="00C259C3">
        <w:rPr>
          <w:rFonts w:asciiTheme="minorHAnsi" w:hAnsiTheme="minorHAnsi" w:cs="Arial"/>
          <w:sz w:val="24"/>
          <w:szCs w:val="24"/>
        </w:rPr>
        <w:t>'s own logo or promotional material</w:t>
      </w:r>
      <w:r w:rsidR="005C5B6B" w:rsidRPr="00C259C3">
        <w:rPr>
          <w:rFonts w:asciiTheme="minorHAnsi" w:hAnsiTheme="minorHAnsi" w:cs="Arial"/>
          <w:sz w:val="24"/>
          <w:szCs w:val="24"/>
        </w:rPr>
        <w:t>s</w:t>
      </w:r>
      <w:r w:rsidRPr="00C259C3">
        <w:rPr>
          <w:rFonts w:asciiTheme="minorHAnsi" w:hAnsiTheme="minorHAnsi" w:cs="Arial"/>
          <w:sz w:val="24"/>
          <w:szCs w:val="24"/>
        </w:rPr>
        <w:t>.</w:t>
      </w:r>
      <w:r w:rsidR="005A1901" w:rsidRPr="00C259C3">
        <w:rPr>
          <w:rFonts w:asciiTheme="minorHAnsi" w:hAnsiTheme="minorHAnsi" w:cs="Arial"/>
          <w:sz w:val="24"/>
          <w:szCs w:val="24"/>
        </w:rPr>
        <w:t xml:space="preserve">  </w:t>
      </w:r>
      <w:r w:rsidR="005A1901" w:rsidRPr="00C259C3">
        <w:rPr>
          <w:rFonts w:asciiTheme="minorHAnsi" w:eastAsia="Times New Roman" w:hAnsiTheme="minorHAnsi"/>
          <w:sz w:val="24"/>
          <w:szCs w:val="24"/>
        </w:rPr>
        <w:t xml:space="preserve">UPL shall retain sole control of the content of our web sites and other promotional materials. </w:t>
      </w:r>
    </w:p>
    <w:p w:rsidR="0031788D" w:rsidRDefault="00EF6EFC" w:rsidP="0031788D">
      <w:pPr>
        <w:spacing w:before="100" w:beforeAutospacing="1" w:after="100" w:afterAutospacing="1" w:line="240" w:lineRule="auto"/>
        <w:rPr>
          <w:rFonts w:asciiTheme="minorHAnsi" w:hAnsiTheme="minorHAnsi" w:cs="Arial"/>
          <w:sz w:val="24"/>
          <w:szCs w:val="24"/>
        </w:rPr>
      </w:pPr>
      <w:r w:rsidRPr="00337837">
        <w:rPr>
          <w:rFonts w:asciiTheme="minorHAnsi" w:hAnsiTheme="minorHAnsi" w:cs="Arial"/>
          <w:sz w:val="24"/>
          <w:szCs w:val="24"/>
        </w:rPr>
        <w:t xml:space="preserve">For </w:t>
      </w:r>
      <w:r w:rsidR="00293480">
        <w:rPr>
          <w:rFonts w:asciiTheme="minorHAnsi" w:hAnsiTheme="minorHAnsi" w:cs="Arial"/>
          <w:sz w:val="24"/>
          <w:szCs w:val="24"/>
        </w:rPr>
        <w:t>a new sponsorship</w:t>
      </w:r>
      <w:r w:rsidR="0031788D">
        <w:rPr>
          <w:rFonts w:asciiTheme="minorHAnsi" w:hAnsiTheme="minorHAnsi" w:cs="Arial"/>
          <w:sz w:val="24"/>
          <w:szCs w:val="24"/>
        </w:rPr>
        <w:t xml:space="preserve"> valued at</w:t>
      </w:r>
      <w:r w:rsidRPr="00337837">
        <w:rPr>
          <w:rFonts w:asciiTheme="minorHAnsi" w:hAnsiTheme="minorHAnsi" w:cs="Arial"/>
          <w:sz w:val="24"/>
          <w:szCs w:val="24"/>
        </w:rPr>
        <w:t xml:space="preserve"> </w:t>
      </w:r>
      <w:r w:rsidR="0031788D">
        <w:rPr>
          <w:rFonts w:asciiTheme="minorHAnsi" w:hAnsiTheme="minorHAnsi" w:cs="Arial"/>
          <w:sz w:val="24"/>
          <w:szCs w:val="24"/>
        </w:rPr>
        <w:t xml:space="preserve">or above </w:t>
      </w:r>
      <w:r w:rsidRPr="00337837">
        <w:rPr>
          <w:rFonts w:asciiTheme="minorHAnsi" w:hAnsiTheme="minorHAnsi" w:cs="Arial"/>
          <w:sz w:val="24"/>
          <w:szCs w:val="24"/>
        </w:rPr>
        <w:t xml:space="preserve">$500, </w:t>
      </w:r>
      <w:r w:rsidR="00E56E6E">
        <w:rPr>
          <w:rFonts w:asciiTheme="minorHAnsi" w:hAnsiTheme="minorHAnsi" w:cs="Arial"/>
          <w:sz w:val="24"/>
          <w:szCs w:val="24"/>
        </w:rPr>
        <w:t>UPL</w:t>
      </w:r>
      <w:r w:rsidRPr="00337837">
        <w:rPr>
          <w:rFonts w:asciiTheme="minorHAnsi" w:hAnsiTheme="minorHAnsi" w:cs="Arial"/>
          <w:sz w:val="24"/>
          <w:szCs w:val="24"/>
        </w:rPr>
        <w:t xml:space="preserve"> </w:t>
      </w:r>
      <w:r w:rsidR="005C49EF">
        <w:rPr>
          <w:rFonts w:asciiTheme="minorHAnsi" w:hAnsiTheme="minorHAnsi" w:cs="Arial"/>
          <w:sz w:val="24"/>
          <w:szCs w:val="24"/>
        </w:rPr>
        <w:t xml:space="preserve">may </w:t>
      </w:r>
      <w:r w:rsidR="0031788D">
        <w:rPr>
          <w:rFonts w:asciiTheme="minorHAnsi" w:hAnsiTheme="minorHAnsi" w:cs="Arial"/>
          <w:sz w:val="24"/>
          <w:szCs w:val="24"/>
        </w:rPr>
        <w:t xml:space="preserve">also </w:t>
      </w:r>
      <w:r w:rsidRPr="00337837">
        <w:rPr>
          <w:rFonts w:asciiTheme="minorHAnsi" w:hAnsiTheme="minorHAnsi" w:cs="Arial"/>
          <w:sz w:val="24"/>
          <w:szCs w:val="24"/>
        </w:rPr>
        <w:t>submit a press release to local newspap</w:t>
      </w:r>
      <w:r w:rsidR="006248A3">
        <w:rPr>
          <w:rFonts w:asciiTheme="minorHAnsi" w:hAnsiTheme="minorHAnsi" w:cs="Arial"/>
          <w:sz w:val="24"/>
          <w:szCs w:val="24"/>
        </w:rPr>
        <w:t xml:space="preserve">ers </w:t>
      </w:r>
      <w:r w:rsidR="0031788D">
        <w:rPr>
          <w:rFonts w:asciiTheme="minorHAnsi" w:hAnsiTheme="minorHAnsi" w:cs="Arial"/>
          <w:sz w:val="24"/>
          <w:szCs w:val="24"/>
        </w:rPr>
        <w:t>to annou</w:t>
      </w:r>
      <w:r w:rsidR="00293480">
        <w:rPr>
          <w:rFonts w:asciiTheme="minorHAnsi" w:hAnsiTheme="minorHAnsi" w:cs="Arial"/>
          <w:sz w:val="24"/>
          <w:szCs w:val="24"/>
        </w:rPr>
        <w:t>nce the new</w:t>
      </w:r>
      <w:r w:rsidR="00856773">
        <w:rPr>
          <w:rFonts w:asciiTheme="minorHAnsi" w:hAnsiTheme="minorHAnsi" w:cs="Arial"/>
          <w:sz w:val="24"/>
          <w:szCs w:val="24"/>
        </w:rPr>
        <w:t xml:space="preserve"> sponsor</w:t>
      </w:r>
      <w:r w:rsidR="0031788D">
        <w:rPr>
          <w:rFonts w:asciiTheme="minorHAnsi" w:hAnsiTheme="minorHAnsi" w:cs="Arial"/>
          <w:sz w:val="24"/>
          <w:szCs w:val="24"/>
        </w:rPr>
        <w:t xml:space="preserve">ship </w:t>
      </w:r>
      <w:r w:rsidR="006248A3">
        <w:rPr>
          <w:rFonts w:asciiTheme="minorHAnsi" w:hAnsiTheme="minorHAnsi" w:cs="Arial"/>
          <w:sz w:val="24"/>
          <w:szCs w:val="24"/>
        </w:rPr>
        <w:t>if the sponsor is amenable</w:t>
      </w:r>
      <w:r w:rsidRPr="00337837">
        <w:rPr>
          <w:rFonts w:asciiTheme="minorHAnsi" w:hAnsiTheme="minorHAnsi" w:cs="Arial"/>
          <w:sz w:val="24"/>
          <w:szCs w:val="24"/>
        </w:rPr>
        <w:t>.</w:t>
      </w:r>
    </w:p>
    <w:p w:rsidR="00C259C3" w:rsidRDefault="00EF6EFC" w:rsidP="00C259C3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</w:rPr>
      </w:pPr>
      <w:r w:rsidRPr="00337837">
        <w:rPr>
          <w:rFonts w:asciiTheme="minorHAnsi" w:hAnsiTheme="minorHAnsi" w:cs="Arial"/>
          <w:sz w:val="24"/>
          <w:szCs w:val="24"/>
        </w:rPr>
        <w:t xml:space="preserve">Acknowledgement of </w:t>
      </w:r>
      <w:r w:rsidR="00293480">
        <w:rPr>
          <w:rFonts w:asciiTheme="minorHAnsi" w:hAnsiTheme="minorHAnsi" w:cs="Arial"/>
          <w:sz w:val="24"/>
          <w:szCs w:val="24"/>
        </w:rPr>
        <w:t>sponsors</w:t>
      </w:r>
      <w:r w:rsidRPr="00761CAE">
        <w:rPr>
          <w:rFonts w:asciiTheme="minorHAnsi" w:hAnsiTheme="minorHAnsi" w:cs="Arial"/>
          <w:sz w:val="24"/>
          <w:szCs w:val="24"/>
        </w:rPr>
        <w:t xml:space="preserve"> may also take the f</w:t>
      </w:r>
      <w:r w:rsidR="0031788D" w:rsidRPr="00761CAE">
        <w:rPr>
          <w:rFonts w:asciiTheme="minorHAnsi" w:hAnsiTheme="minorHAnsi" w:cs="Arial"/>
          <w:sz w:val="24"/>
          <w:szCs w:val="24"/>
        </w:rPr>
        <w:t>orm of p</w:t>
      </w:r>
      <w:r w:rsidR="006248A3" w:rsidRPr="00761CAE">
        <w:rPr>
          <w:rFonts w:asciiTheme="minorHAnsi" w:eastAsia="Times New Roman" w:hAnsiTheme="minorHAnsi"/>
          <w:sz w:val="24"/>
          <w:szCs w:val="24"/>
        </w:rPr>
        <w:t xml:space="preserve">rinted and/or verbal </w:t>
      </w:r>
      <w:r w:rsidR="0084701E">
        <w:rPr>
          <w:rFonts w:asciiTheme="minorHAnsi" w:eastAsia="Times New Roman" w:hAnsiTheme="minorHAnsi"/>
          <w:sz w:val="24"/>
          <w:szCs w:val="24"/>
        </w:rPr>
        <w:t>r</w:t>
      </w:r>
      <w:r w:rsidR="002971ED" w:rsidRPr="009E17AF">
        <w:rPr>
          <w:rFonts w:asciiTheme="minorHAnsi" w:eastAsia="Times New Roman" w:hAnsiTheme="minorHAnsi"/>
          <w:sz w:val="24"/>
          <w:szCs w:val="24"/>
        </w:rPr>
        <w:t xml:space="preserve">ecognition at </w:t>
      </w:r>
      <w:r w:rsidR="002971ED" w:rsidRPr="00761CAE">
        <w:rPr>
          <w:rFonts w:asciiTheme="minorHAnsi" w:eastAsia="Times New Roman" w:hAnsiTheme="minorHAnsi"/>
          <w:sz w:val="24"/>
          <w:szCs w:val="24"/>
        </w:rPr>
        <w:t>UPL</w:t>
      </w:r>
      <w:r w:rsidR="005A1901" w:rsidRPr="00761CAE">
        <w:rPr>
          <w:rFonts w:asciiTheme="minorHAnsi" w:eastAsia="Times New Roman" w:hAnsiTheme="minorHAnsi"/>
          <w:sz w:val="24"/>
          <w:szCs w:val="24"/>
        </w:rPr>
        <w:t xml:space="preserve"> </w:t>
      </w:r>
      <w:r w:rsidR="00342EF1">
        <w:rPr>
          <w:rFonts w:asciiTheme="minorHAnsi" w:eastAsia="Times New Roman" w:hAnsiTheme="minorHAnsi"/>
          <w:sz w:val="24"/>
          <w:szCs w:val="24"/>
        </w:rPr>
        <w:t xml:space="preserve">programs and </w:t>
      </w:r>
      <w:r w:rsidR="002971ED" w:rsidRPr="009E17AF">
        <w:rPr>
          <w:rFonts w:asciiTheme="minorHAnsi" w:eastAsia="Times New Roman" w:hAnsiTheme="minorHAnsi"/>
          <w:sz w:val="24"/>
          <w:szCs w:val="24"/>
        </w:rPr>
        <w:t>events</w:t>
      </w:r>
      <w:r w:rsidR="00293480">
        <w:rPr>
          <w:rFonts w:asciiTheme="minorHAnsi" w:eastAsia="Times New Roman" w:hAnsiTheme="minorHAnsi"/>
          <w:sz w:val="24"/>
          <w:szCs w:val="24"/>
        </w:rPr>
        <w:t xml:space="preserve">, especially if the </w:t>
      </w:r>
      <w:r w:rsidR="00342EF1">
        <w:rPr>
          <w:rFonts w:asciiTheme="minorHAnsi" w:eastAsia="Times New Roman" w:hAnsiTheme="minorHAnsi"/>
          <w:sz w:val="24"/>
          <w:szCs w:val="24"/>
        </w:rPr>
        <w:t xml:space="preserve">program or </w:t>
      </w:r>
      <w:r w:rsidR="002A237C">
        <w:rPr>
          <w:rFonts w:asciiTheme="minorHAnsi" w:eastAsia="Times New Roman" w:hAnsiTheme="minorHAnsi"/>
          <w:sz w:val="24"/>
          <w:szCs w:val="24"/>
        </w:rPr>
        <w:t>event is being sponsored by the sponsor</w:t>
      </w:r>
      <w:r w:rsidR="002971ED" w:rsidRPr="009E17AF">
        <w:rPr>
          <w:rFonts w:asciiTheme="minorHAnsi" w:eastAsia="Times New Roman" w:hAnsiTheme="minorHAnsi"/>
          <w:sz w:val="24"/>
          <w:szCs w:val="24"/>
        </w:rPr>
        <w:t>.</w:t>
      </w:r>
    </w:p>
    <w:p w:rsidR="00761CAE" w:rsidRDefault="00761CAE" w:rsidP="00761CA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</w:rPr>
      </w:pPr>
      <w:r w:rsidRPr="00761CAE">
        <w:rPr>
          <w:rFonts w:asciiTheme="minorHAnsi" w:eastAsia="Times New Roman" w:hAnsiTheme="minorHAnsi"/>
          <w:sz w:val="24"/>
          <w:szCs w:val="24"/>
        </w:rPr>
        <w:t>Spons</w:t>
      </w:r>
      <w:r w:rsidR="007A3C58">
        <w:rPr>
          <w:rFonts w:asciiTheme="minorHAnsi" w:eastAsia="Times New Roman" w:hAnsiTheme="minorHAnsi"/>
          <w:sz w:val="24"/>
          <w:szCs w:val="24"/>
        </w:rPr>
        <w:t>ors may announce their sponsorship of UPL</w:t>
      </w:r>
      <w:r w:rsidRPr="00761CAE">
        <w:rPr>
          <w:rFonts w:asciiTheme="minorHAnsi" w:eastAsia="Times New Roman" w:hAnsiTheme="minorHAnsi"/>
          <w:sz w:val="24"/>
          <w:szCs w:val="24"/>
        </w:rPr>
        <w:t xml:space="preserve"> in their own promotional materials.  </w:t>
      </w:r>
      <w:r w:rsidR="00C259C3">
        <w:rPr>
          <w:rFonts w:asciiTheme="minorHAnsi" w:eastAsia="Times New Roman" w:hAnsiTheme="minorHAnsi"/>
          <w:sz w:val="24"/>
          <w:szCs w:val="24"/>
        </w:rPr>
        <w:t xml:space="preserve">Wording for this announcement </w:t>
      </w:r>
      <w:r w:rsidR="00C259C3">
        <w:rPr>
          <w:rFonts w:asciiTheme="minorHAnsi" w:hAnsiTheme="minorHAnsi" w:cs="Arial"/>
          <w:sz w:val="24"/>
          <w:szCs w:val="24"/>
        </w:rPr>
        <w:t>sha</w:t>
      </w:r>
      <w:r w:rsidR="00C259C3" w:rsidRPr="0031788D">
        <w:rPr>
          <w:rFonts w:asciiTheme="minorHAnsi" w:hAnsiTheme="minorHAnsi" w:cs="Arial"/>
          <w:sz w:val="24"/>
          <w:szCs w:val="24"/>
        </w:rPr>
        <w:t xml:space="preserve">ll be restricted to a statement describing the sponsor's </w:t>
      </w:r>
      <w:r w:rsidR="00C259C3">
        <w:rPr>
          <w:rFonts w:asciiTheme="minorHAnsi" w:hAnsiTheme="minorHAnsi" w:cs="Arial"/>
          <w:sz w:val="24"/>
          <w:szCs w:val="24"/>
        </w:rPr>
        <w:t>contribution and how it will be</w:t>
      </w:r>
      <w:r w:rsidR="00E727C5">
        <w:rPr>
          <w:rFonts w:asciiTheme="minorHAnsi" w:hAnsiTheme="minorHAnsi" w:cs="Arial"/>
          <w:sz w:val="24"/>
          <w:szCs w:val="24"/>
        </w:rPr>
        <w:t>/is being</w:t>
      </w:r>
      <w:r w:rsidR="00C259C3">
        <w:rPr>
          <w:rFonts w:asciiTheme="minorHAnsi" w:hAnsiTheme="minorHAnsi" w:cs="Arial"/>
          <w:sz w:val="24"/>
          <w:szCs w:val="24"/>
        </w:rPr>
        <w:t xml:space="preserve"> used to benefit UPL, our</w:t>
      </w:r>
      <w:r w:rsidR="00C259C3" w:rsidRPr="0031788D">
        <w:rPr>
          <w:rFonts w:asciiTheme="minorHAnsi" w:hAnsiTheme="minorHAnsi" w:cs="Arial"/>
          <w:sz w:val="24"/>
          <w:szCs w:val="24"/>
        </w:rPr>
        <w:t xml:space="preserve"> </w:t>
      </w:r>
      <w:r w:rsidR="00C259C3">
        <w:rPr>
          <w:rFonts w:asciiTheme="minorHAnsi" w:hAnsiTheme="minorHAnsi" w:cs="Arial"/>
          <w:sz w:val="24"/>
          <w:szCs w:val="24"/>
        </w:rPr>
        <w:t>name and our</w:t>
      </w:r>
      <w:r w:rsidR="00C259C3" w:rsidRPr="0031788D">
        <w:rPr>
          <w:rFonts w:asciiTheme="minorHAnsi" w:hAnsiTheme="minorHAnsi" w:cs="Arial"/>
          <w:sz w:val="24"/>
          <w:szCs w:val="24"/>
        </w:rPr>
        <w:t xml:space="preserve"> logo.  </w:t>
      </w:r>
      <w:r w:rsidRPr="00761CAE">
        <w:rPr>
          <w:rFonts w:asciiTheme="minorHAnsi" w:eastAsia="Times New Roman" w:hAnsiTheme="minorHAnsi"/>
          <w:sz w:val="24"/>
          <w:szCs w:val="24"/>
        </w:rPr>
        <w:t>Sponsors shall display UPL</w:t>
      </w:r>
      <w:r w:rsidRPr="009E17AF">
        <w:rPr>
          <w:rFonts w:asciiTheme="minorHAnsi" w:eastAsia="Times New Roman" w:hAnsiTheme="minorHAnsi"/>
          <w:sz w:val="24"/>
          <w:szCs w:val="24"/>
        </w:rPr>
        <w:t xml:space="preserve"> logos according to our logo standards.</w:t>
      </w:r>
      <w:r w:rsidRPr="00761CAE">
        <w:rPr>
          <w:rFonts w:asciiTheme="minorHAnsi" w:eastAsia="Times New Roman" w:hAnsiTheme="minorHAnsi"/>
          <w:sz w:val="24"/>
          <w:szCs w:val="24"/>
        </w:rPr>
        <w:t xml:space="preserve">  UPL’s</w:t>
      </w:r>
      <w:r w:rsidRPr="009E17AF">
        <w:rPr>
          <w:rFonts w:asciiTheme="minorHAnsi" w:eastAsia="Times New Roman" w:hAnsiTheme="minorHAnsi"/>
          <w:sz w:val="24"/>
          <w:szCs w:val="24"/>
        </w:rPr>
        <w:t xml:space="preserve"> name and logo may </w:t>
      </w:r>
      <w:r w:rsidRPr="00761CAE">
        <w:rPr>
          <w:rFonts w:asciiTheme="minorHAnsi" w:eastAsia="Times New Roman" w:hAnsiTheme="minorHAnsi"/>
          <w:sz w:val="24"/>
          <w:szCs w:val="24"/>
        </w:rPr>
        <w:t xml:space="preserve">not </w:t>
      </w:r>
      <w:r w:rsidRPr="009E17AF">
        <w:rPr>
          <w:rFonts w:asciiTheme="minorHAnsi" w:eastAsia="Times New Roman" w:hAnsiTheme="minorHAnsi"/>
          <w:sz w:val="24"/>
          <w:szCs w:val="24"/>
        </w:rPr>
        <w:t>be used a</w:t>
      </w:r>
      <w:r w:rsidRPr="00761CAE">
        <w:rPr>
          <w:rFonts w:asciiTheme="minorHAnsi" w:eastAsia="Times New Roman" w:hAnsiTheme="minorHAnsi"/>
          <w:sz w:val="24"/>
          <w:szCs w:val="24"/>
        </w:rPr>
        <w:t>s part of any</w:t>
      </w:r>
      <w:r w:rsidRPr="009E17AF">
        <w:rPr>
          <w:rFonts w:asciiTheme="minorHAnsi" w:eastAsia="Times New Roman" w:hAnsiTheme="minorHAnsi"/>
          <w:sz w:val="24"/>
          <w:szCs w:val="24"/>
        </w:rPr>
        <w:t xml:space="preserve"> end</w:t>
      </w:r>
      <w:r w:rsidRPr="00761CAE">
        <w:rPr>
          <w:rFonts w:asciiTheme="minorHAnsi" w:eastAsia="Times New Roman" w:hAnsiTheme="minorHAnsi"/>
          <w:sz w:val="24"/>
          <w:szCs w:val="24"/>
        </w:rPr>
        <w:t xml:space="preserve">orsement of a sponsor's product, service </w:t>
      </w:r>
      <w:r w:rsidRPr="009E17AF">
        <w:rPr>
          <w:rFonts w:asciiTheme="minorHAnsi" w:eastAsia="Times New Roman" w:hAnsiTheme="minorHAnsi"/>
          <w:sz w:val="24"/>
          <w:szCs w:val="24"/>
        </w:rPr>
        <w:t>or company.</w:t>
      </w:r>
    </w:p>
    <w:p w:rsidR="006171CD" w:rsidRDefault="006171CD" w:rsidP="00761CA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</w:rPr>
      </w:pPr>
    </w:p>
    <w:p w:rsidR="00EF6EFC" w:rsidRPr="00761CAE" w:rsidRDefault="00EF6EFC" w:rsidP="00761CAE">
      <w:p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</w:rPr>
      </w:pPr>
      <w:r w:rsidRPr="00337837">
        <w:rPr>
          <w:rFonts w:asciiTheme="minorHAnsi" w:hAnsiTheme="minorHAnsi" w:cs="Arial"/>
          <w:b/>
          <w:sz w:val="24"/>
          <w:szCs w:val="24"/>
        </w:rPr>
        <w:lastRenderedPageBreak/>
        <w:t>Approval</w:t>
      </w:r>
    </w:p>
    <w:p w:rsidR="00EF6EFC" w:rsidRPr="00337837" w:rsidRDefault="00EF6EFC" w:rsidP="00EF6EFC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337837">
        <w:rPr>
          <w:rFonts w:asciiTheme="minorHAnsi" w:hAnsiTheme="minorHAnsi" w:cs="Arial"/>
          <w:sz w:val="24"/>
          <w:szCs w:val="24"/>
        </w:rPr>
        <w:t xml:space="preserve">All </w:t>
      </w:r>
      <w:r w:rsidR="005939E4">
        <w:rPr>
          <w:rFonts w:asciiTheme="minorHAnsi" w:hAnsiTheme="minorHAnsi" w:cs="Arial"/>
          <w:sz w:val="24"/>
          <w:szCs w:val="24"/>
        </w:rPr>
        <w:t>sponsorship agreements</w:t>
      </w:r>
      <w:r w:rsidR="00454666">
        <w:rPr>
          <w:rFonts w:asciiTheme="minorHAnsi" w:hAnsiTheme="minorHAnsi" w:cs="Arial"/>
          <w:sz w:val="24"/>
          <w:szCs w:val="24"/>
        </w:rPr>
        <w:t xml:space="preserve"> must be approved by the</w:t>
      </w:r>
      <w:r w:rsidR="00761CAE">
        <w:rPr>
          <w:rFonts w:asciiTheme="minorHAnsi" w:hAnsiTheme="minorHAnsi" w:cs="Arial"/>
          <w:sz w:val="24"/>
          <w:szCs w:val="24"/>
        </w:rPr>
        <w:t xml:space="preserve"> </w:t>
      </w:r>
      <w:r w:rsidRPr="00337837">
        <w:rPr>
          <w:rFonts w:asciiTheme="minorHAnsi" w:hAnsiTheme="minorHAnsi" w:cs="Arial"/>
          <w:sz w:val="24"/>
          <w:szCs w:val="24"/>
        </w:rPr>
        <w:t xml:space="preserve">Director.  </w:t>
      </w:r>
      <w:r w:rsidR="00454666">
        <w:rPr>
          <w:rFonts w:asciiTheme="minorHAnsi" w:hAnsiTheme="minorHAnsi" w:cs="Arial"/>
          <w:sz w:val="24"/>
          <w:szCs w:val="24"/>
        </w:rPr>
        <w:t xml:space="preserve">The </w:t>
      </w:r>
      <w:r w:rsidR="0054178D">
        <w:rPr>
          <w:rFonts w:asciiTheme="minorHAnsi" w:hAnsiTheme="minorHAnsi" w:cs="Arial"/>
          <w:sz w:val="24"/>
          <w:szCs w:val="24"/>
        </w:rPr>
        <w:t>Director sh</w:t>
      </w:r>
      <w:r w:rsidR="0084701E">
        <w:rPr>
          <w:rFonts w:asciiTheme="minorHAnsi" w:hAnsiTheme="minorHAnsi" w:cs="Arial"/>
          <w:sz w:val="24"/>
          <w:szCs w:val="24"/>
        </w:rPr>
        <w:t>all inform the Board</w:t>
      </w:r>
      <w:r w:rsidR="0054178D">
        <w:rPr>
          <w:rFonts w:asciiTheme="minorHAnsi" w:hAnsiTheme="minorHAnsi" w:cs="Arial"/>
          <w:sz w:val="24"/>
          <w:szCs w:val="24"/>
        </w:rPr>
        <w:t xml:space="preserve"> of new partnerships via monthly board meetings.</w:t>
      </w:r>
    </w:p>
    <w:p w:rsidR="00EF6EFC" w:rsidRPr="00337837" w:rsidRDefault="00EF6EFC" w:rsidP="00EF6EFC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EF6EFC" w:rsidRPr="00337837" w:rsidRDefault="00EF6EFC" w:rsidP="00EF6EFC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337837">
        <w:rPr>
          <w:rFonts w:asciiTheme="minorHAnsi" w:hAnsiTheme="minorHAnsi" w:cs="Arial"/>
          <w:b/>
          <w:sz w:val="24"/>
          <w:szCs w:val="24"/>
        </w:rPr>
        <w:t>Authority for Implementation</w:t>
      </w:r>
      <w:r w:rsidR="00167FDE">
        <w:rPr>
          <w:rFonts w:asciiTheme="minorHAnsi" w:hAnsiTheme="minorHAnsi" w:cs="Arial"/>
          <w:b/>
          <w:sz w:val="24"/>
          <w:szCs w:val="24"/>
        </w:rPr>
        <w:t>/cancellation</w:t>
      </w:r>
    </w:p>
    <w:p w:rsidR="00EF6EFC" w:rsidRPr="00337837" w:rsidRDefault="00EF6EFC" w:rsidP="00EF6EFC">
      <w:pPr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E727C5" w:rsidRDefault="00342EF1" w:rsidP="00EF6EFC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UPL</w:t>
      </w:r>
      <w:r w:rsidR="00EF6EFC" w:rsidRPr="00337837">
        <w:rPr>
          <w:rFonts w:asciiTheme="minorHAnsi" w:hAnsiTheme="minorHAnsi" w:cs="Arial"/>
          <w:sz w:val="24"/>
          <w:szCs w:val="24"/>
        </w:rPr>
        <w:t xml:space="preserve"> reserves the right to make decisions regardi</w:t>
      </w:r>
      <w:r>
        <w:rPr>
          <w:rFonts w:asciiTheme="minorHAnsi" w:hAnsiTheme="minorHAnsi" w:cs="Arial"/>
          <w:sz w:val="24"/>
          <w:szCs w:val="24"/>
        </w:rPr>
        <w:t>ng the implementation of each sponsorship agreement</w:t>
      </w:r>
      <w:r w:rsidR="00EF6EFC" w:rsidRPr="00337837">
        <w:rPr>
          <w:rFonts w:asciiTheme="minorHAnsi" w:hAnsiTheme="minorHAnsi" w:cs="Arial"/>
          <w:sz w:val="24"/>
          <w:szCs w:val="24"/>
        </w:rPr>
        <w:t xml:space="preserve">.  </w:t>
      </w:r>
      <w:r w:rsidRPr="00337837">
        <w:rPr>
          <w:rFonts w:asciiTheme="minorHAnsi" w:hAnsiTheme="minorHAnsi" w:cs="Arial"/>
          <w:sz w:val="24"/>
          <w:szCs w:val="24"/>
        </w:rPr>
        <w:t>All details as to design of programs and a</w:t>
      </w:r>
      <w:r>
        <w:rPr>
          <w:rFonts w:asciiTheme="minorHAnsi" w:hAnsiTheme="minorHAnsi" w:cs="Arial"/>
          <w:sz w:val="24"/>
          <w:szCs w:val="24"/>
        </w:rPr>
        <w:t>llocation of resources will</w:t>
      </w:r>
      <w:r w:rsidRPr="00337837">
        <w:rPr>
          <w:rFonts w:asciiTheme="minorHAnsi" w:hAnsiTheme="minorHAnsi" w:cs="Arial"/>
          <w:sz w:val="24"/>
          <w:szCs w:val="24"/>
        </w:rPr>
        <w:t xml:space="preserve"> reside with </w:t>
      </w:r>
      <w:r w:rsidR="007A3C58">
        <w:rPr>
          <w:rFonts w:asciiTheme="minorHAnsi" w:hAnsiTheme="minorHAnsi" w:cs="Arial"/>
          <w:sz w:val="24"/>
          <w:szCs w:val="24"/>
        </w:rPr>
        <w:t>UPL</w:t>
      </w:r>
      <w:r>
        <w:rPr>
          <w:rFonts w:asciiTheme="minorHAnsi" w:hAnsiTheme="minorHAnsi" w:cs="Arial"/>
          <w:sz w:val="24"/>
          <w:szCs w:val="24"/>
        </w:rPr>
        <w:t xml:space="preserve">.  </w:t>
      </w:r>
      <w:r w:rsidR="00EF6EFC" w:rsidRPr="00337837">
        <w:rPr>
          <w:rFonts w:asciiTheme="minorHAnsi" w:hAnsiTheme="minorHAnsi" w:cs="Arial"/>
          <w:sz w:val="24"/>
          <w:szCs w:val="24"/>
        </w:rPr>
        <w:t>Purchasing decisions, including type of equipment, materials, furnishings</w:t>
      </w:r>
      <w:r>
        <w:rPr>
          <w:rFonts w:asciiTheme="minorHAnsi" w:hAnsiTheme="minorHAnsi" w:cs="Arial"/>
          <w:sz w:val="24"/>
          <w:szCs w:val="24"/>
        </w:rPr>
        <w:t>, and other components of a contribution</w:t>
      </w:r>
      <w:r w:rsidR="00EF6EFC" w:rsidRPr="00337837">
        <w:rPr>
          <w:rFonts w:asciiTheme="minorHAnsi" w:hAnsiTheme="minorHAnsi" w:cs="Arial"/>
          <w:sz w:val="24"/>
          <w:szCs w:val="24"/>
        </w:rPr>
        <w:t xml:space="preserve"> will reside with </w:t>
      </w:r>
      <w:r w:rsidR="007A3C58">
        <w:rPr>
          <w:rFonts w:asciiTheme="minorHAnsi" w:hAnsiTheme="minorHAnsi" w:cs="Arial"/>
          <w:sz w:val="24"/>
          <w:szCs w:val="24"/>
        </w:rPr>
        <w:t>UPL</w:t>
      </w:r>
      <w:r w:rsidR="00EF6EFC" w:rsidRPr="00337837">
        <w:rPr>
          <w:rFonts w:asciiTheme="minorHAnsi" w:hAnsiTheme="minorHAnsi" w:cs="Arial"/>
          <w:sz w:val="24"/>
          <w:szCs w:val="24"/>
        </w:rPr>
        <w:t xml:space="preserve">.  </w:t>
      </w:r>
    </w:p>
    <w:p w:rsidR="00E727C5" w:rsidRDefault="00E727C5" w:rsidP="00EF6EFC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EF6EFC" w:rsidRPr="00337837" w:rsidRDefault="0054178D" w:rsidP="00EF6EFC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UPL </w:t>
      </w:r>
      <w:r w:rsidR="00EF6EFC" w:rsidRPr="00337837">
        <w:rPr>
          <w:rFonts w:asciiTheme="minorHAnsi" w:hAnsiTheme="minorHAnsi" w:cs="Arial"/>
          <w:sz w:val="24"/>
          <w:szCs w:val="24"/>
        </w:rPr>
        <w:t>reserves th</w:t>
      </w:r>
      <w:r w:rsidR="007A3C58">
        <w:rPr>
          <w:rFonts w:asciiTheme="minorHAnsi" w:hAnsiTheme="minorHAnsi" w:cs="Arial"/>
          <w:sz w:val="24"/>
          <w:szCs w:val="24"/>
        </w:rPr>
        <w:t xml:space="preserve">e right to deny </w:t>
      </w:r>
      <w:r w:rsidR="00EF6EFC" w:rsidRPr="00337837">
        <w:rPr>
          <w:rFonts w:asciiTheme="minorHAnsi" w:hAnsiTheme="minorHAnsi" w:cs="Arial"/>
          <w:sz w:val="24"/>
          <w:szCs w:val="24"/>
        </w:rPr>
        <w:t>sponsorships for any reason and to end these arrangements at any</w:t>
      </w:r>
      <w:r w:rsidR="007A3C58">
        <w:rPr>
          <w:rFonts w:asciiTheme="minorHAnsi" w:hAnsiTheme="minorHAnsi" w:cs="Arial"/>
          <w:sz w:val="24"/>
          <w:szCs w:val="24"/>
        </w:rPr>
        <w:t xml:space="preserve"> time if, in the opinion of UPL</w:t>
      </w:r>
      <w:r w:rsidR="00EF6EFC" w:rsidRPr="00337837">
        <w:rPr>
          <w:rFonts w:asciiTheme="minorHAnsi" w:hAnsiTheme="minorHAnsi" w:cs="Arial"/>
          <w:sz w:val="24"/>
          <w:szCs w:val="24"/>
        </w:rPr>
        <w:t>, the services or image of the Library warrant such action.</w:t>
      </w:r>
      <w:r w:rsidR="00D842CA">
        <w:rPr>
          <w:rFonts w:asciiTheme="minorHAnsi" w:hAnsiTheme="minorHAnsi" w:cs="Arial"/>
          <w:sz w:val="24"/>
          <w:szCs w:val="24"/>
        </w:rPr>
        <w:t xml:space="preserve">  In the event of a cancellation of sponsorship</w:t>
      </w:r>
      <w:r w:rsidR="00454666">
        <w:rPr>
          <w:rFonts w:asciiTheme="minorHAnsi" w:hAnsiTheme="minorHAnsi" w:cs="Arial"/>
          <w:sz w:val="24"/>
          <w:szCs w:val="24"/>
        </w:rPr>
        <w:t xml:space="preserve"> by UPL</w:t>
      </w:r>
      <w:r w:rsidR="00D842CA">
        <w:rPr>
          <w:rFonts w:asciiTheme="minorHAnsi" w:hAnsiTheme="minorHAnsi" w:cs="Arial"/>
          <w:sz w:val="24"/>
          <w:szCs w:val="24"/>
        </w:rPr>
        <w:t xml:space="preserve">, a prorated </w:t>
      </w:r>
      <w:r w:rsidR="002A237C">
        <w:rPr>
          <w:rFonts w:asciiTheme="minorHAnsi" w:hAnsiTheme="minorHAnsi" w:cs="Arial"/>
          <w:sz w:val="24"/>
          <w:szCs w:val="24"/>
        </w:rPr>
        <w:t>refund may</w:t>
      </w:r>
      <w:r w:rsidR="00D842CA">
        <w:rPr>
          <w:rFonts w:asciiTheme="minorHAnsi" w:hAnsiTheme="minorHAnsi" w:cs="Arial"/>
          <w:sz w:val="24"/>
          <w:szCs w:val="24"/>
        </w:rPr>
        <w:t xml:space="preserve"> be issued</w:t>
      </w:r>
      <w:r w:rsidR="002D190B">
        <w:rPr>
          <w:rFonts w:asciiTheme="minorHAnsi" w:hAnsiTheme="minorHAnsi" w:cs="Arial"/>
          <w:sz w:val="24"/>
          <w:szCs w:val="24"/>
        </w:rPr>
        <w:t>.</w:t>
      </w:r>
    </w:p>
    <w:p w:rsidR="00EF6EFC" w:rsidRPr="00337837" w:rsidRDefault="00EF6EFC" w:rsidP="00EF6EFC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900D47" w:rsidRDefault="00900D47" w:rsidP="00900D47">
      <w:pPr>
        <w:rPr>
          <w:i/>
        </w:rPr>
      </w:pPr>
      <w:r w:rsidRPr="007B7152">
        <w:rPr>
          <w:i/>
        </w:rPr>
        <w:t>First approved</w:t>
      </w:r>
      <w:r w:rsidR="006171CD">
        <w:rPr>
          <w:i/>
        </w:rPr>
        <w:t xml:space="preserve"> as amended by Board 01/21/14</w:t>
      </w:r>
    </w:p>
    <w:p w:rsidR="00900D47" w:rsidRDefault="00900D47" w:rsidP="00900D47">
      <w:pPr>
        <w:rPr>
          <w:i/>
        </w:rPr>
      </w:pPr>
      <w:r w:rsidRPr="007B7152">
        <w:rPr>
          <w:i/>
        </w:rPr>
        <w:t>Last reviewed by Policy Committe</w:t>
      </w:r>
      <w:r w:rsidR="006171CD">
        <w:rPr>
          <w:i/>
        </w:rPr>
        <w:t>e 01/21/14</w:t>
      </w:r>
    </w:p>
    <w:p w:rsidR="009E17AF" w:rsidRPr="009E17AF" w:rsidRDefault="009E17AF" w:rsidP="009E17AF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u w:val="single"/>
        </w:rPr>
      </w:pPr>
    </w:p>
    <w:p w:rsidR="00EF6EFC" w:rsidRDefault="00EF6EFC" w:rsidP="002933CD">
      <w:pPr>
        <w:spacing w:after="0" w:line="240" w:lineRule="auto"/>
      </w:pPr>
    </w:p>
    <w:sectPr w:rsidR="00EF6EFC" w:rsidSect="00CE0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D0D20A2"/>
    <w:multiLevelType w:val="hybridMultilevel"/>
    <w:tmpl w:val="4204EA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93EE7"/>
    <w:multiLevelType w:val="multilevel"/>
    <w:tmpl w:val="DB96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0A5819"/>
    <w:multiLevelType w:val="hybridMultilevel"/>
    <w:tmpl w:val="E1B46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54D74"/>
    <w:multiLevelType w:val="hybridMultilevel"/>
    <w:tmpl w:val="4EB4D8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9D20B7"/>
    <w:multiLevelType w:val="multilevel"/>
    <w:tmpl w:val="85242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141F07"/>
    <w:multiLevelType w:val="multilevel"/>
    <w:tmpl w:val="7E34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EEF1550"/>
    <w:multiLevelType w:val="hybridMultilevel"/>
    <w:tmpl w:val="CAFA4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0927"/>
    <w:rsid w:val="00012CCE"/>
    <w:rsid w:val="000C5C31"/>
    <w:rsid w:val="00167FDE"/>
    <w:rsid w:val="0017684D"/>
    <w:rsid w:val="00275370"/>
    <w:rsid w:val="002933CD"/>
    <w:rsid w:val="00293480"/>
    <w:rsid w:val="002971ED"/>
    <w:rsid w:val="002A237C"/>
    <w:rsid w:val="002D190B"/>
    <w:rsid w:val="0030165E"/>
    <w:rsid w:val="0031788D"/>
    <w:rsid w:val="00337837"/>
    <w:rsid w:val="00342EF1"/>
    <w:rsid w:val="003E4906"/>
    <w:rsid w:val="00454666"/>
    <w:rsid w:val="0046769F"/>
    <w:rsid w:val="0049533A"/>
    <w:rsid w:val="004C7796"/>
    <w:rsid w:val="0054178D"/>
    <w:rsid w:val="005939E4"/>
    <w:rsid w:val="005A1901"/>
    <w:rsid w:val="005C49EF"/>
    <w:rsid w:val="005C5B6B"/>
    <w:rsid w:val="006171CD"/>
    <w:rsid w:val="006248A3"/>
    <w:rsid w:val="00644988"/>
    <w:rsid w:val="00660894"/>
    <w:rsid w:val="00693330"/>
    <w:rsid w:val="006F294C"/>
    <w:rsid w:val="00757A0A"/>
    <w:rsid w:val="00761CAE"/>
    <w:rsid w:val="007A3C58"/>
    <w:rsid w:val="00822591"/>
    <w:rsid w:val="00840AA3"/>
    <w:rsid w:val="0084364A"/>
    <w:rsid w:val="0084701E"/>
    <w:rsid w:val="00856773"/>
    <w:rsid w:val="008A36CA"/>
    <w:rsid w:val="008B2FA9"/>
    <w:rsid w:val="00900D47"/>
    <w:rsid w:val="00951BCE"/>
    <w:rsid w:val="00961412"/>
    <w:rsid w:val="0099682F"/>
    <w:rsid w:val="009E17AF"/>
    <w:rsid w:val="009E73CD"/>
    <w:rsid w:val="00A72ED9"/>
    <w:rsid w:val="00AF2853"/>
    <w:rsid w:val="00B16EEF"/>
    <w:rsid w:val="00B32A1F"/>
    <w:rsid w:val="00BC3690"/>
    <w:rsid w:val="00C259C3"/>
    <w:rsid w:val="00C60927"/>
    <w:rsid w:val="00CE0A08"/>
    <w:rsid w:val="00D842CA"/>
    <w:rsid w:val="00DC487D"/>
    <w:rsid w:val="00E56E6E"/>
    <w:rsid w:val="00E727C5"/>
    <w:rsid w:val="00EA6F99"/>
    <w:rsid w:val="00EF6EFC"/>
    <w:rsid w:val="00F27ACF"/>
    <w:rsid w:val="00F51AB7"/>
    <w:rsid w:val="00F830B7"/>
    <w:rsid w:val="00FE3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927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9E17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E17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E17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609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E17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E17A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E17A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E17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17A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E17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1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2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6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6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4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7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2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5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2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1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8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8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4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4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1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3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5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0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7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2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9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8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0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6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1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9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8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18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81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33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17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31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19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21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40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19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87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77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88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61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85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31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90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93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42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04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62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28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92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82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06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47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3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77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72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14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35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0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01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42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13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0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75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0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1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9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44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47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31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19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31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26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6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57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14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666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15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26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56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30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2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58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15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13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00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23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92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41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45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03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1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94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64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1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0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2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6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0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39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14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18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99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99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5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88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4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09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00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16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96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61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12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41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97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10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85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98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63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 wertis</dc:creator>
  <cp:lastModifiedBy>john g wertis</cp:lastModifiedBy>
  <cp:revision>31</cp:revision>
  <dcterms:created xsi:type="dcterms:W3CDTF">2013-11-27T19:48:00Z</dcterms:created>
  <dcterms:modified xsi:type="dcterms:W3CDTF">2014-01-22T19:21:00Z</dcterms:modified>
</cp:coreProperties>
</file>